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5959C" w14:textId="3631351F" w:rsidR="00356343" w:rsidRDefault="005905E8" w:rsidP="005905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5E8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6427B" w14:paraId="42A28131" w14:textId="77777777" w:rsidTr="0056427B">
        <w:tc>
          <w:tcPr>
            <w:tcW w:w="9493" w:type="dxa"/>
          </w:tcPr>
          <w:p w14:paraId="0C695465" w14:textId="5983F274" w:rsidR="0056427B" w:rsidRDefault="0056427B" w:rsidP="00C759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предмет, курс, дисциплина (модуль)</w:t>
            </w:r>
          </w:p>
        </w:tc>
      </w:tr>
      <w:tr w:rsidR="0056427B" w14:paraId="657ED2DB" w14:textId="77777777" w:rsidTr="0056427B">
        <w:tc>
          <w:tcPr>
            <w:tcW w:w="9493" w:type="dxa"/>
          </w:tcPr>
          <w:p w14:paraId="78A71C53" w14:textId="77777777" w:rsidR="0056427B" w:rsidRPr="006B7471" w:rsidRDefault="0056427B" w:rsidP="007A7F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14:paraId="2F2C9D7C" w14:textId="5A7D88CB" w:rsidR="0056427B" w:rsidRPr="006B7471" w:rsidRDefault="0056427B" w:rsidP="007A7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“Русский язык”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195BB64B" w14:textId="7E5BEF4C" w:rsidR="0056427B" w:rsidRPr="006B7471" w:rsidRDefault="0056427B" w:rsidP="007A7F4D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60"/>
              <w:jc w:val="both"/>
            </w:pPr>
            <w:r w:rsidRPr="006B7471">
              <w:rPr>
                <w:color w:val="000000"/>
              </w:rPr>
              <w:t>В 1-4 класса учебный предмет направлен на решение следующих задач:</w:t>
            </w:r>
          </w:p>
          <w:p w14:paraId="77698F8B" w14:textId="77777777" w:rsidR="0056427B" w:rsidRPr="006B7471" w:rsidRDefault="0056427B" w:rsidP="007A7F4D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06" w:hanging="229"/>
              <w:jc w:val="both"/>
            </w:pPr>
            <w:r w:rsidRPr="006B7471">
              <w:rPr>
                <w:color w:val="000000"/>
              </w:rPr>
      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      </w:r>
          </w:p>
          <w:p w14:paraId="1765A113" w14:textId="77777777" w:rsidR="0056427B" w:rsidRPr="006B7471" w:rsidRDefault="0056427B" w:rsidP="007A7F4D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06" w:hanging="229"/>
              <w:jc w:val="both"/>
            </w:pPr>
            <w:r w:rsidRPr="006B7471">
              <w:rPr>
                <w:color w:val="000000"/>
              </w:rPr>
              <w:t>формирование первоначальных «дограмматических» понятий и развитие коммуникативно-речевых навыков;</w:t>
            </w:r>
          </w:p>
          <w:p w14:paraId="37D5F473" w14:textId="77777777" w:rsidR="0056427B" w:rsidRPr="006B7471" w:rsidRDefault="0056427B" w:rsidP="007A7F4D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06" w:hanging="229"/>
              <w:jc w:val="both"/>
            </w:pPr>
            <w:r w:rsidRPr="006B7471">
              <w:rPr>
                <w:color w:val="000000"/>
              </w:rPr>
              <w:t>овладение различными доступными средствами устной и письменной коммуникации для решения практико-ориентированных задач;</w:t>
            </w:r>
          </w:p>
          <w:p w14:paraId="06B615AD" w14:textId="77777777" w:rsidR="0056427B" w:rsidRPr="006B7471" w:rsidRDefault="0056427B" w:rsidP="007A7F4D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06" w:hanging="229"/>
              <w:jc w:val="both"/>
            </w:pPr>
            <w:r w:rsidRPr="006B7471">
              <w:rPr>
                <w:color w:val="000000"/>
              </w:rPr>
              <w:t>коррекция недостатков речевой и мыслительной деятельности;</w:t>
            </w:r>
          </w:p>
          <w:p w14:paraId="461BFE91" w14:textId="77777777" w:rsidR="0056427B" w:rsidRPr="006B7471" w:rsidRDefault="0056427B" w:rsidP="007A7F4D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06" w:hanging="229"/>
              <w:jc w:val="both"/>
            </w:pPr>
            <w:r w:rsidRPr="006B7471">
              <w:rPr>
                <w:color w:val="000000"/>
              </w:rPr>
              <w:t>формирование основ навыка полноценного чтения художественных текстов доступных для понимания по структуре и содержанию;</w:t>
            </w:r>
          </w:p>
          <w:p w14:paraId="37CEB9EC" w14:textId="77777777" w:rsidR="0056427B" w:rsidRPr="006B7471" w:rsidRDefault="0056427B" w:rsidP="007A7F4D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06" w:hanging="229"/>
              <w:jc w:val="both"/>
            </w:pPr>
            <w:r w:rsidRPr="006B7471">
              <w:rPr>
                <w:color w:val="000000"/>
              </w:rPr>
              <w:t>развитие навыков устной коммуникации;</w:t>
            </w:r>
          </w:p>
          <w:p w14:paraId="1CF5B634" w14:textId="12EA0BAD" w:rsidR="0056427B" w:rsidRPr="006B7471" w:rsidRDefault="0056427B" w:rsidP="007A7F4D">
            <w:pPr>
              <w:pStyle w:val="a4"/>
              <w:widowControl w:val="0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06" w:hanging="229"/>
              <w:jc w:val="both"/>
            </w:pPr>
            <w:r w:rsidRPr="006B7471">
              <w:rPr>
                <w:color w:val="000000"/>
              </w:rPr>
              <w:t>формирование положительных нравственных качеств и свойств личности.</w:t>
            </w:r>
          </w:p>
          <w:p w14:paraId="38B0CCC0" w14:textId="1D2C56FB" w:rsidR="0056427B" w:rsidRPr="006B7471" w:rsidRDefault="0056427B" w:rsidP="00C7592D">
            <w:pPr>
              <w:rPr>
                <w:sz w:val="24"/>
                <w:szCs w:val="24"/>
              </w:rPr>
            </w:pPr>
          </w:p>
          <w:p w14:paraId="424FD2EB" w14:textId="77777777" w:rsidR="0056427B" w:rsidRPr="006B7471" w:rsidRDefault="0056427B" w:rsidP="007A7F4D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Изучение учебного предмета «Русский язык» в 5-9 классах имеет своей целью развитие коммуникативно-речевых навыков и коррекцию недостатков мыслительной деятельности.</w:t>
            </w:r>
          </w:p>
          <w:p w14:paraId="21C5764C" w14:textId="77777777" w:rsidR="0056427B" w:rsidRPr="006B7471" w:rsidRDefault="0056427B" w:rsidP="007A7F4D">
            <w:pPr>
              <w:pStyle w:val="22"/>
              <w:shd w:val="clear" w:color="auto" w:fill="auto"/>
              <w:spacing w:line="240" w:lineRule="auto"/>
              <w:ind w:firstLine="760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 xml:space="preserve">Достижение поставленной цели обеспечивается решением следующих задач: </w:t>
            </w:r>
          </w:p>
          <w:p w14:paraId="24EC22A1" w14:textId="77777777" w:rsidR="0056427B" w:rsidRPr="006B7471" w:rsidRDefault="0056427B" w:rsidP="007A7F4D">
            <w:pPr>
              <w:pStyle w:val="22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447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расширение представлений о языке как важнейшем средстве человеческого общения;</w:t>
            </w:r>
          </w:p>
          <w:p w14:paraId="2505C936" w14:textId="77777777" w:rsidR="0056427B" w:rsidRPr="006B7471" w:rsidRDefault="0056427B" w:rsidP="007A7F4D">
            <w:pPr>
              <w:pStyle w:val="22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447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ознакомление с некоторыми грамматическими понятиями и формирование на этой основе грамматических знаний и умений;</w:t>
            </w:r>
          </w:p>
          <w:p w14:paraId="654CDDB7" w14:textId="77777777" w:rsidR="0056427B" w:rsidRPr="006B7471" w:rsidRDefault="0056427B" w:rsidP="007A7F4D">
            <w:pPr>
              <w:pStyle w:val="22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447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использование усвоенных грамматико-орфографических знаний и умений для решения практических (коммуникативно-речевых) задач;</w:t>
            </w:r>
          </w:p>
          <w:p w14:paraId="49119361" w14:textId="4D76E570" w:rsidR="0056427B" w:rsidRPr="006B7471" w:rsidRDefault="0056427B" w:rsidP="007A7F4D">
            <w:pPr>
              <w:pStyle w:val="22"/>
              <w:numPr>
                <w:ilvl w:val="0"/>
                <w:numId w:val="16"/>
              </w:numPr>
              <w:shd w:val="clear" w:color="auto" w:fill="auto"/>
              <w:spacing w:line="240" w:lineRule="auto"/>
              <w:ind w:left="447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развитие положительных качеств и свойств личности.</w:t>
            </w:r>
          </w:p>
          <w:p w14:paraId="6F4309B1" w14:textId="60CB04FE" w:rsidR="0056427B" w:rsidRPr="006B7471" w:rsidRDefault="0056427B" w:rsidP="00C759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27B" w14:paraId="78921CE5" w14:textId="77777777" w:rsidTr="0056427B">
        <w:tc>
          <w:tcPr>
            <w:tcW w:w="9493" w:type="dxa"/>
          </w:tcPr>
          <w:p w14:paraId="5E2EE8A2" w14:textId="1DDDA8A0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14:paraId="489F8756" w14:textId="32DC8335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«Чтение»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1388D7CC" w14:textId="77777777" w:rsidR="0056427B" w:rsidRPr="006B7471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Задачами изучения учебного предмета «Чтение» являются:</w:t>
            </w:r>
          </w:p>
          <w:p w14:paraId="65F3D728" w14:textId="77777777" w:rsidR="0056427B" w:rsidRPr="006B7471" w:rsidRDefault="0056427B" w:rsidP="006B7471">
            <w:pPr>
              <w:pStyle w:val="22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воспитание у обучающихся интереса к чтению;</w:t>
            </w:r>
          </w:p>
          <w:p w14:paraId="4C42DF1A" w14:textId="77777777" w:rsidR="0056427B" w:rsidRPr="006B7471" w:rsidRDefault="0056427B" w:rsidP="006B7471">
            <w:pPr>
              <w:pStyle w:val="22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      </w:r>
          </w:p>
          <w:p w14:paraId="620D58B2" w14:textId="77777777" w:rsidR="0056427B" w:rsidRPr="006B7471" w:rsidRDefault="0056427B" w:rsidP="006B7471">
            <w:pPr>
              <w:pStyle w:val="22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      </w:r>
          </w:p>
          <w:p w14:paraId="4D6BF77F" w14:textId="3030FAAC" w:rsidR="0056427B" w:rsidRPr="006B7471" w:rsidRDefault="0056427B" w:rsidP="006B7471">
            <w:pPr>
              <w:pStyle w:val="22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      </w:r>
          </w:p>
        </w:tc>
      </w:tr>
      <w:tr w:rsidR="0056427B" w14:paraId="6F085DD0" w14:textId="77777777" w:rsidTr="0056427B">
        <w:tc>
          <w:tcPr>
            <w:tcW w:w="9493" w:type="dxa"/>
          </w:tcPr>
          <w:p w14:paraId="0C3C6C44" w14:textId="77777777" w:rsidR="0056427B" w:rsidRPr="006B7471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 (литературное чтение)</w:t>
            </w:r>
          </w:p>
          <w:p w14:paraId="774E5143" w14:textId="62F90747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</w:t>
            </w:r>
            <w:r w:rsidRPr="006B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(литературное чтение)»</w:t>
            </w: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34110A21" w14:textId="77777777" w:rsidR="0056427B" w:rsidRPr="006B7471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Изучение учебного предмета «Чтение (литературное чтение)» имеет своей целью развитие коммуникативно-речевых навыков и коррекцию недостатков мыслительной деятельности.</w:t>
            </w:r>
          </w:p>
          <w:p w14:paraId="0C49B63B" w14:textId="77777777" w:rsidR="0056427B" w:rsidRPr="006B7471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 xml:space="preserve">Достижение поставленной цели обеспечивается решением следующих задач: </w:t>
            </w:r>
          </w:p>
          <w:p w14:paraId="505A9CE2" w14:textId="77777777" w:rsidR="0056427B" w:rsidRPr="006B7471" w:rsidRDefault="0056427B" w:rsidP="006B7471">
            <w:pPr>
              <w:pStyle w:val="22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совершенствование навыка полноценного чтения как основы понимания художественного и научно-познавательного текстов;</w:t>
            </w:r>
          </w:p>
          <w:p w14:paraId="4B34A867" w14:textId="77777777" w:rsidR="0056427B" w:rsidRPr="006B7471" w:rsidRDefault="0056427B" w:rsidP="006B7471">
            <w:pPr>
              <w:pStyle w:val="22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развитие навыков речевого общения на материале доступных для понимания художественных и научно-познавательных текстов;</w:t>
            </w:r>
          </w:p>
          <w:p w14:paraId="186B7C46" w14:textId="38E1D853" w:rsidR="0056427B" w:rsidRPr="006B7471" w:rsidRDefault="0056427B" w:rsidP="006B7471">
            <w:pPr>
              <w:pStyle w:val="22"/>
              <w:numPr>
                <w:ilvl w:val="0"/>
                <w:numId w:val="1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развитие положительных качеств и свойств личности.</w:t>
            </w:r>
          </w:p>
        </w:tc>
      </w:tr>
      <w:tr w:rsidR="0056427B" w14:paraId="672CFF90" w14:textId="77777777" w:rsidTr="0056427B">
        <w:tc>
          <w:tcPr>
            <w:tcW w:w="9493" w:type="dxa"/>
          </w:tcPr>
          <w:p w14:paraId="64572D20" w14:textId="77777777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  <w:r w:rsidRPr="006B74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895D14" w14:textId="2EAEF273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</w:t>
            </w:r>
            <w:r w:rsidRPr="006B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чтение»</w:t>
            </w: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7BCC44A2" w14:textId="77777777" w:rsidR="0056427B" w:rsidRPr="006B7471" w:rsidRDefault="0056427B" w:rsidP="006B7471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Цель литературного чтения в 10-12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сторон. Задачи изучения литературного чтения:</w:t>
            </w:r>
          </w:p>
          <w:p w14:paraId="559D6993" w14:textId="77777777" w:rsidR="0056427B" w:rsidRPr="006B7471" w:rsidRDefault="0056427B" w:rsidP="006B7471">
            <w:pPr>
              <w:pStyle w:val="2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закрепить навыки правильного, осознанного, выразительного и беглого чтения; научить, понимать содержание, заключённое в художественных образах;</w:t>
            </w:r>
          </w:p>
          <w:p w14:paraId="40B3AAF8" w14:textId="77777777" w:rsidR="0056427B" w:rsidRPr="006B7471" w:rsidRDefault="0056427B" w:rsidP="006B7471">
            <w:pPr>
              <w:pStyle w:val="2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коррекция недостатков развития познавательной деятельности и эмоционально-личностной сферы;</w:t>
            </w:r>
          </w:p>
          <w:p w14:paraId="79ADC444" w14:textId="77777777" w:rsidR="0056427B" w:rsidRPr="006B7471" w:rsidRDefault="0056427B" w:rsidP="006B7471">
            <w:pPr>
              <w:pStyle w:val="2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совершенствование навыков связной устной речи;</w:t>
            </w:r>
          </w:p>
          <w:p w14:paraId="10E2B3F2" w14:textId="77777777" w:rsidR="0056427B" w:rsidRPr="006B7471" w:rsidRDefault="0056427B" w:rsidP="006B7471">
            <w:pPr>
              <w:pStyle w:val="2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формирование потребности в чтении;</w:t>
            </w:r>
          </w:p>
          <w:p w14:paraId="2F03E3AF" w14:textId="611E217D" w:rsidR="0056427B" w:rsidRPr="006B7471" w:rsidRDefault="0056427B" w:rsidP="006B7471">
            <w:pPr>
              <w:pStyle w:val="22"/>
              <w:numPr>
                <w:ilvl w:val="0"/>
                <w:numId w:val="1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эстетическое и нравственно воспитание в процессе чтения произведений художественной литературы.</w:t>
            </w:r>
          </w:p>
        </w:tc>
      </w:tr>
      <w:tr w:rsidR="0056427B" w14:paraId="788ABF28" w14:textId="77777777" w:rsidTr="0056427B">
        <w:tc>
          <w:tcPr>
            <w:tcW w:w="9493" w:type="dxa"/>
          </w:tcPr>
          <w:p w14:paraId="7AC49729" w14:textId="18915092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  <w:p w14:paraId="62E80A5C" w14:textId="4477981E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«Речевая практика»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6C0CA37E" w14:textId="77777777" w:rsidR="0056427B" w:rsidRPr="006B7471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Предмет «Речевая практика» в 1-4 классах входит в структуру изучения предметной области «Язык и речевая практика».</w:t>
            </w:r>
          </w:p>
          <w:p w14:paraId="3BE90233" w14:textId="77777777" w:rsidR="0056427B" w:rsidRPr="006B7471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Целью учебного предмета «Речевая практика» является развитие речевой коммуникации обучающихся интеллектуальными нарушениями (умственной отсталостью) для осуществления общения с окружающими людьми.</w:t>
            </w:r>
          </w:p>
          <w:p w14:paraId="750627E1" w14:textId="77777777" w:rsidR="0056427B" w:rsidRPr="006B7471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Задачи учебного предмета «Речевая практика»: способствовать совершенствованию речевого опыта обучающихся; корригировать и обогащать языковую базу устных высказываний обучающихся;</w:t>
            </w:r>
          </w:p>
          <w:p w14:paraId="44551F17" w14:textId="3B139130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</w:rPr>
            </w:pPr>
            <w:r w:rsidRPr="006B7471"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выразительную сторону речи; учить строить устные связные высказывания; воспитывать культуру речевого общения.</w:t>
            </w:r>
          </w:p>
        </w:tc>
      </w:tr>
      <w:tr w:rsidR="0056427B" w14:paraId="4289D686" w14:textId="77777777" w:rsidTr="0056427B">
        <w:tc>
          <w:tcPr>
            <w:tcW w:w="9493" w:type="dxa"/>
          </w:tcPr>
          <w:p w14:paraId="7AE25F08" w14:textId="5B5BFA5B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5964C086" w14:textId="146BEDC4" w:rsidR="0056427B" w:rsidRPr="006B7471" w:rsidRDefault="0056427B" w:rsidP="006B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учебному предмету «Математика»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42613D6B" w14:textId="3463D425" w:rsidR="0056427B" w:rsidRPr="00AF4403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 xml:space="preserve">Основной целью обучения математике </w:t>
            </w:r>
            <w:r>
              <w:rPr>
                <w:sz w:val="24"/>
                <w:szCs w:val="24"/>
              </w:rPr>
              <w:t xml:space="preserve">в 1-4 классах </w:t>
            </w:r>
            <w:r w:rsidRPr="00AF4403">
              <w:rPr>
                <w:sz w:val="24"/>
                <w:szCs w:val="24"/>
              </w:rPr>
              <w:t>является подготовка обучающихся к жизни в современном обществе и овладение доступными профессионально-трудовыми навыками.</w:t>
            </w:r>
          </w:p>
          <w:p w14:paraId="277DFD07" w14:textId="77777777" w:rsidR="0056427B" w:rsidRPr="00AF4403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>Исходя из основной цели, задачами обучения математике являются:</w:t>
            </w:r>
          </w:p>
          <w:p w14:paraId="26B39E04" w14:textId="77777777" w:rsidR="0056427B" w:rsidRDefault="0056427B" w:rsidP="006B7471">
            <w:pPr>
              <w:pStyle w:val="22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      </w:r>
          </w:p>
          <w:p w14:paraId="0B1BF62D" w14:textId="77777777" w:rsidR="0056427B" w:rsidRDefault="0056427B" w:rsidP="006B7471">
            <w:pPr>
              <w:pStyle w:val="22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      </w:r>
          </w:p>
          <w:p w14:paraId="0B8D2F6E" w14:textId="69916D53" w:rsidR="0056427B" w:rsidRPr="006B7471" w:rsidRDefault="0056427B" w:rsidP="006B7471">
            <w:pPr>
              <w:pStyle w:val="22"/>
              <w:numPr>
                <w:ilvl w:val="0"/>
                <w:numId w:val="20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      </w:r>
          </w:p>
          <w:p w14:paraId="5FA9E594" w14:textId="77777777" w:rsidR="0056427B" w:rsidRDefault="0056427B" w:rsidP="006B7471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</w:p>
          <w:p w14:paraId="54B0BA97" w14:textId="7B3C9EED" w:rsidR="0056427B" w:rsidRPr="00AF4403" w:rsidRDefault="0056427B" w:rsidP="006B7471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 xml:space="preserve">В процессе обучения математике в </w:t>
            </w:r>
            <w:r w:rsidRPr="00AF4403">
              <w:rPr>
                <w:sz w:val="24"/>
                <w:szCs w:val="24"/>
                <w:lang w:bidi="en-US"/>
              </w:rPr>
              <w:t xml:space="preserve">5-9 </w:t>
            </w:r>
            <w:r w:rsidRPr="00AF4403">
              <w:rPr>
                <w:sz w:val="24"/>
                <w:szCs w:val="24"/>
              </w:rPr>
              <w:t>классах решаются следующие задачи:</w:t>
            </w:r>
          </w:p>
          <w:p w14:paraId="5C2CD092" w14:textId="77777777" w:rsidR="0056427B" w:rsidRDefault="0056427B" w:rsidP="006B7471">
            <w:pPr>
              <w:pStyle w:val="22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>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      </w:r>
          </w:p>
          <w:p w14:paraId="33CEC01D" w14:textId="77777777" w:rsidR="0056427B" w:rsidRDefault="0056427B" w:rsidP="006B7471">
            <w:pPr>
              <w:pStyle w:val="22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коррекция недостатков познавательной деятельности и повышение уровня общего развития;</w:t>
            </w:r>
          </w:p>
          <w:p w14:paraId="0F67F837" w14:textId="77777777" w:rsidR="0056427B" w:rsidRDefault="0056427B" w:rsidP="006B7471">
            <w:pPr>
              <w:pStyle w:val="22"/>
              <w:numPr>
                <w:ilvl w:val="0"/>
                <w:numId w:val="2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воспитание положительных качеств и свойств личности.</w:t>
            </w:r>
          </w:p>
          <w:p w14:paraId="4A9CC4F4" w14:textId="77777777" w:rsidR="0056427B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</w:p>
          <w:p w14:paraId="11782EE5" w14:textId="76DE562C" w:rsidR="0056427B" w:rsidRPr="00AF4403" w:rsidRDefault="0056427B" w:rsidP="006B7471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>Целью обучения математике в 10-12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ситуациях. Содержание представленного учебного материала в 10-12 классах предполагает повторение ранее изученных основных разделов математики, которое необходимо для решения задач измерительного, вычислительного, экономического характера, а также задач, связанных с усвоением программы по профильному труду.</w:t>
            </w:r>
          </w:p>
          <w:p w14:paraId="4AABD0D8" w14:textId="77777777" w:rsidR="0056427B" w:rsidRPr="00AF4403" w:rsidRDefault="0056427B" w:rsidP="006B7471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>Задачи обучения математике на этом этапе получения образования обучающимися с умственной отсталостью (интеллектуальными нарушениями):</w:t>
            </w:r>
          </w:p>
          <w:p w14:paraId="20D3B8D9" w14:textId="77777777" w:rsidR="0056427B" w:rsidRDefault="0056427B" w:rsidP="006B7471">
            <w:pPr>
              <w:pStyle w:val="22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AF4403">
              <w:rPr>
                <w:sz w:val="24"/>
                <w:szCs w:val="24"/>
              </w:rPr>
              <w:t>совершенствование ранее приобретенных доступных математических знаний, умений и навыков;</w:t>
            </w:r>
          </w:p>
          <w:p w14:paraId="6320A81D" w14:textId="77777777" w:rsidR="0056427B" w:rsidRDefault="0056427B" w:rsidP="006B7471">
            <w:pPr>
              <w:pStyle w:val="22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применение математических знаний, умений и навыков для решения практико</w:t>
            </w:r>
            <w:r w:rsidRPr="006B7471">
              <w:rPr>
                <w:sz w:val="24"/>
                <w:szCs w:val="24"/>
              </w:rPr>
              <w:softHyphen/>
              <w:t>ориентированных задач;</w:t>
            </w:r>
          </w:p>
          <w:p w14:paraId="7DD44F13" w14:textId="00309715" w:rsidR="0056427B" w:rsidRPr="006B7471" w:rsidRDefault="0056427B" w:rsidP="006B7471">
            <w:pPr>
              <w:pStyle w:val="22"/>
              <w:numPr>
                <w:ilvl w:val="0"/>
                <w:numId w:val="2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6B7471">
              <w:rPr>
                <w:sz w:val="24"/>
                <w:szCs w:val="24"/>
              </w:rPr>
              <w:t>использование процесса обучения математике для коррекции недостатков познавательной деятельности и личностных качеств обучающихся.</w:t>
            </w:r>
          </w:p>
        </w:tc>
      </w:tr>
      <w:tr w:rsidR="0056427B" w14:paraId="219F6B4A" w14:textId="77777777" w:rsidTr="0056427B">
        <w:tc>
          <w:tcPr>
            <w:tcW w:w="9493" w:type="dxa"/>
          </w:tcPr>
          <w:p w14:paraId="093AB005" w14:textId="6EE96E1E" w:rsidR="0056427B" w:rsidRPr="00E06A7B" w:rsidRDefault="0056427B" w:rsidP="006B7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  <w:p w14:paraId="2B7F7367" w14:textId="6EBD2A8A" w:rsidR="0056427B" w:rsidRPr="00E06A7B" w:rsidRDefault="0056427B" w:rsidP="006B7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«Информатика»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</w:t>
            </w:r>
            <w:r w:rsidRPr="00E06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1685D9AD" w14:textId="41F96D19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 xml:space="preserve">     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высокотехнологичном обществе. Обучающиеся познакомятся с приёмами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      </w:r>
          </w:p>
          <w:p w14:paraId="3CF7B570" w14:textId="78FFAB20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 xml:space="preserve">     Курс информатики в 10-12 классах является логическим продолжением изучения этого предмета в </w:t>
            </w:r>
            <w:r w:rsidRPr="00E06A7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5-9 </w:t>
            </w: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>классах. Целью обучения информатики в 10-12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бытовых, социальных и профессиональных ситуациях.</w:t>
            </w:r>
          </w:p>
        </w:tc>
      </w:tr>
      <w:tr w:rsidR="0056427B" w14:paraId="5ADF5415" w14:textId="77777777" w:rsidTr="0056427B">
        <w:tc>
          <w:tcPr>
            <w:tcW w:w="9493" w:type="dxa"/>
          </w:tcPr>
          <w:p w14:paraId="38757710" w14:textId="41A3BF6A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 природы и человека</w:t>
            </w:r>
          </w:p>
          <w:p w14:paraId="0D6585F8" w14:textId="2C712CB5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</w:t>
            </w:r>
            <w:r w:rsidRPr="00E06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природы и человека</w:t>
            </w: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3682319D" w14:textId="77777777" w:rsidR="0056427B" w:rsidRPr="00E06A7B" w:rsidRDefault="0056427B" w:rsidP="00E06A7B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E06A7B">
              <w:rPr>
                <w:b/>
                <w:bCs/>
                <w:color w:val="000000"/>
              </w:rPr>
              <w:t xml:space="preserve">Основная цель предмета </w:t>
            </w:r>
            <w:r w:rsidRPr="00E06A7B">
              <w:rPr>
                <w:color w:val="000000"/>
              </w:rPr>
      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      </w:r>
          </w:p>
          <w:p w14:paraId="3BB61646" w14:textId="77777777" w:rsidR="0056427B" w:rsidRPr="00E06A7B" w:rsidRDefault="0056427B" w:rsidP="00E06A7B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E06A7B">
              <w:rPr>
                <w:b/>
                <w:bCs/>
                <w:color w:val="000000"/>
              </w:rPr>
              <w:t xml:space="preserve">Задачи </w:t>
            </w:r>
            <w:r w:rsidRPr="00E06A7B">
              <w:rPr>
                <w:color w:val="000000"/>
              </w:rPr>
              <w:t>предмета:</w:t>
            </w:r>
          </w:p>
          <w:p w14:paraId="152BC4E2" w14:textId="77777777" w:rsidR="0056427B" w:rsidRPr="00E06A7B" w:rsidRDefault="0056427B" w:rsidP="00E06A7B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47"/>
              <w:jc w:val="both"/>
            </w:pPr>
            <w:r w:rsidRPr="00E06A7B">
              <w:rPr>
                <w:color w:val="000000"/>
              </w:rPr>
              <w:t>Формирование  представлений об окружающем мире: живой и неживой природе, человеке, месте человека  в  природе,  взаимосвязях  человека и общества с природой.</w:t>
            </w:r>
          </w:p>
          <w:p w14:paraId="411EA43F" w14:textId="4955139E" w:rsidR="0056427B" w:rsidRPr="00E06A7B" w:rsidRDefault="0056427B" w:rsidP="006B7471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447"/>
              <w:jc w:val="both"/>
            </w:pPr>
            <w:r w:rsidRPr="00E06A7B">
              <w:rPr>
                <w:color w:val="000000"/>
              </w:rPr>
              <w:t>Развитие способности  к  использованию знаний о живой и неживой природе и сформированных представлений о мире для осмысленной  и  самостоятельной организации  безопасной жизни в конкретных природных и климатических условиях.</w:t>
            </w:r>
          </w:p>
        </w:tc>
      </w:tr>
      <w:tr w:rsidR="0056427B" w14:paraId="1DC5A12D" w14:textId="77777777" w:rsidTr="0056427B">
        <w:tc>
          <w:tcPr>
            <w:tcW w:w="9493" w:type="dxa"/>
          </w:tcPr>
          <w:p w14:paraId="65E5972B" w14:textId="77777777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Природоведение </w:t>
            </w:r>
          </w:p>
          <w:p w14:paraId="546409E0" w14:textId="26D57491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«Природоведение»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0665D37D" w14:textId="77777777" w:rsidR="0056427B" w:rsidRPr="00E06A7B" w:rsidRDefault="0056427B" w:rsidP="00E06A7B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Курс «Природоведение» ставит своей целью расширить кругозор и подготовить обучающихся к усвоению систематических биологических и географических знаний.</w:t>
            </w:r>
          </w:p>
          <w:p w14:paraId="4CF5B271" w14:textId="77777777" w:rsidR="0056427B" w:rsidRDefault="0056427B" w:rsidP="00E06A7B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 xml:space="preserve">Основными задачами реализации курса «Природоведение» являются: </w:t>
            </w:r>
          </w:p>
          <w:p w14:paraId="294F15D7" w14:textId="77777777" w:rsidR="0056427B" w:rsidRDefault="0056427B" w:rsidP="00E06A7B">
            <w:pPr>
              <w:pStyle w:val="22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 xml:space="preserve">формирование элементарных научных знаний о живой и неживой природе; </w:t>
            </w:r>
          </w:p>
          <w:p w14:paraId="27A0603C" w14:textId="77777777" w:rsidR="0056427B" w:rsidRDefault="0056427B" w:rsidP="00E06A7B">
            <w:pPr>
              <w:pStyle w:val="22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 xml:space="preserve">демонстрация тесной взаимосвязи между живой и неживой природой; </w:t>
            </w:r>
          </w:p>
          <w:p w14:paraId="510F3950" w14:textId="77777777" w:rsidR="0056427B" w:rsidRDefault="0056427B" w:rsidP="00E06A7B">
            <w:pPr>
              <w:pStyle w:val="22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 xml:space="preserve">формирование специальных и общеучебных умений и навыков; </w:t>
            </w:r>
          </w:p>
          <w:p w14:paraId="0C890884" w14:textId="77777777" w:rsidR="0056427B" w:rsidRDefault="0056427B" w:rsidP="00E06A7B">
            <w:pPr>
              <w:pStyle w:val="22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 xml:space="preserve">воспитание бережного отношения к природе, ее ресурсам, знакомство с основными направлениями природоохранительной работы; </w:t>
            </w:r>
          </w:p>
          <w:p w14:paraId="30DF067C" w14:textId="3E57EF31" w:rsidR="0056427B" w:rsidRPr="00E06A7B" w:rsidRDefault="0056427B" w:rsidP="00E06A7B">
            <w:pPr>
              <w:pStyle w:val="22"/>
              <w:numPr>
                <w:ilvl w:val="0"/>
                <w:numId w:val="23"/>
              </w:numPr>
              <w:shd w:val="clear" w:color="auto" w:fill="auto"/>
              <w:spacing w:line="240" w:lineRule="auto"/>
              <w:ind w:left="447"/>
              <w:jc w:val="both"/>
              <w:rPr>
                <w:b/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воспитание социально значимых качеств личности.</w:t>
            </w:r>
          </w:p>
        </w:tc>
      </w:tr>
      <w:tr w:rsidR="0056427B" w14:paraId="506622A4" w14:textId="77777777" w:rsidTr="0056427B">
        <w:tc>
          <w:tcPr>
            <w:tcW w:w="9493" w:type="dxa"/>
          </w:tcPr>
          <w:p w14:paraId="1CDBC57F" w14:textId="2B1A8854" w:rsidR="0056427B" w:rsidRPr="00D43AE4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14:paraId="36345AED" w14:textId="175AC86A" w:rsidR="0056427B" w:rsidRPr="00D43AE4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учебному предмету «Биология»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5ADA34E4" w14:textId="77777777" w:rsidR="0056427B" w:rsidRPr="00D43AE4" w:rsidRDefault="0056427B" w:rsidP="00E06A7B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Основные задачи изучения биологии:</w:t>
            </w:r>
          </w:p>
          <w:p w14:paraId="22A5F560" w14:textId="77777777" w:rsidR="0056427B" w:rsidRPr="00D43AE4" w:rsidRDefault="0056427B" w:rsidP="00E06A7B">
            <w:pPr>
              <w:pStyle w:val="22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      </w:r>
          </w:p>
          <w:p w14:paraId="084265E6" w14:textId="77777777" w:rsidR="0056427B" w:rsidRPr="00D43AE4" w:rsidRDefault="0056427B" w:rsidP="00E06A7B">
            <w:pPr>
              <w:pStyle w:val="22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показать практическое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экологических проблем;</w:t>
            </w:r>
          </w:p>
          <w:p w14:paraId="21D66211" w14:textId="77777777" w:rsidR="0056427B" w:rsidRPr="00D43AE4" w:rsidRDefault="0056427B" w:rsidP="00E06A7B">
            <w:pPr>
              <w:pStyle w:val="22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      </w:r>
          </w:p>
          <w:p w14:paraId="719D9259" w14:textId="35D881C9" w:rsidR="0056427B" w:rsidRPr="00D43AE4" w:rsidRDefault="0056427B" w:rsidP="006B7471">
            <w:pPr>
              <w:pStyle w:val="22"/>
              <w:numPr>
                <w:ilvl w:val="0"/>
                <w:numId w:val="2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развивать и корригировать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      </w:r>
          </w:p>
        </w:tc>
      </w:tr>
      <w:tr w:rsidR="0056427B" w14:paraId="0F33C4C9" w14:textId="77777777" w:rsidTr="0056427B">
        <w:tc>
          <w:tcPr>
            <w:tcW w:w="9493" w:type="dxa"/>
          </w:tcPr>
          <w:p w14:paraId="1190FC02" w14:textId="1A56CE76" w:rsidR="0056427B" w:rsidRPr="00D43AE4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</w:t>
            </w:r>
          </w:p>
          <w:p w14:paraId="02209E44" w14:textId="50F108E4" w:rsidR="0056427B" w:rsidRPr="00D43AE4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«География»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7EE8E2A7" w14:textId="77777777" w:rsidR="0056427B" w:rsidRPr="00D43AE4" w:rsidRDefault="0056427B" w:rsidP="00E06A7B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Основная цель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      </w:r>
          </w:p>
          <w:p w14:paraId="474C0AEB" w14:textId="77777777" w:rsidR="0056427B" w:rsidRPr="00D43AE4" w:rsidRDefault="0056427B" w:rsidP="00E06A7B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Задачами изучения географии являются:</w:t>
            </w:r>
          </w:p>
          <w:p w14:paraId="50011416" w14:textId="77777777" w:rsidR="0056427B" w:rsidRPr="00D43AE4" w:rsidRDefault="0056427B" w:rsidP="00E06A7B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формирование представлений о географии и ее роли в понимании природных и социально-экономических процессов и их взаимосвязей;</w:t>
            </w:r>
          </w:p>
          <w:p w14:paraId="60DED46C" w14:textId="77777777" w:rsidR="0056427B" w:rsidRPr="00D43AE4" w:rsidRDefault="0056427B" w:rsidP="00E06A7B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14:paraId="7AEBFCF9" w14:textId="77777777" w:rsidR="0056427B" w:rsidRPr="00D43AE4" w:rsidRDefault="0056427B" w:rsidP="00E06A7B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формирование умения выделять, описывать и объяснять существенные признаки географических объектов и явлений;</w:t>
            </w:r>
          </w:p>
          <w:p w14:paraId="2B3EEBF4" w14:textId="77777777" w:rsidR="0056427B" w:rsidRPr="00D43AE4" w:rsidRDefault="0056427B" w:rsidP="00E06A7B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      </w:r>
          </w:p>
          <w:p w14:paraId="3D3E2530" w14:textId="77777777" w:rsidR="0056427B" w:rsidRPr="00D43AE4" w:rsidRDefault="0056427B" w:rsidP="00E06A7B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      </w:r>
          </w:p>
          <w:p w14:paraId="52E259E4" w14:textId="732067E1" w:rsidR="0056427B" w:rsidRPr="00D43AE4" w:rsidRDefault="0056427B" w:rsidP="00E06A7B">
            <w:pPr>
              <w:pStyle w:val="22"/>
              <w:numPr>
                <w:ilvl w:val="0"/>
                <w:numId w:val="25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D43AE4">
              <w:rPr>
                <w:sz w:val="24"/>
                <w:szCs w:val="24"/>
              </w:rPr>
      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      </w:r>
          </w:p>
        </w:tc>
      </w:tr>
      <w:tr w:rsidR="0056427B" w14:paraId="2B87D81D" w14:textId="77777777" w:rsidTr="0056427B">
        <w:tc>
          <w:tcPr>
            <w:tcW w:w="9493" w:type="dxa"/>
          </w:tcPr>
          <w:p w14:paraId="38643965" w14:textId="66D413A7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b/>
                <w:sz w:val="24"/>
                <w:szCs w:val="24"/>
              </w:rPr>
              <w:t>Мир истории</w:t>
            </w:r>
          </w:p>
          <w:p w14:paraId="77FAB55A" w14:textId="26914213" w:rsidR="0056427B" w:rsidRPr="00E06A7B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Рабочая программа по учебному предмету «Мир истории»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7378528E" w14:textId="77777777" w:rsidR="0056427B" w:rsidRPr="00E06A7B" w:rsidRDefault="0056427B" w:rsidP="00E06A7B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 xml:space="preserve">Цель изучения предмета «Мир истории» заключается в подготовке обучающихся к усвоению курса «История Отечества» в </w:t>
            </w:r>
            <w:r w:rsidRPr="00E06A7B">
              <w:rPr>
                <w:sz w:val="24"/>
                <w:szCs w:val="24"/>
                <w:lang w:val="en-US" w:bidi="en-US"/>
              </w:rPr>
              <w:t>VII</w:t>
            </w:r>
            <w:r w:rsidRPr="00E06A7B">
              <w:rPr>
                <w:sz w:val="24"/>
                <w:szCs w:val="24"/>
                <w:lang w:bidi="en-US"/>
              </w:rPr>
              <w:t>-</w:t>
            </w:r>
            <w:r w:rsidRPr="00E06A7B">
              <w:rPr>
                <w:sz w:val="24"/>
                <w:szCs w:val="24"/>
                <w:lang w:val="en-US" w:bidi="en-US"/>
              </w:rPr>
              <w:t>XI</w:t>
            </w:r>
            <w:r w:rsidRPr="00E06A7B">
              <w:rPr>
                <w:sz w:val="24"/>
                <w:szCs w:val="24"/>
                <w:lang w:bidi="en-US"/>
              </w:rPr>
              <w:t xml:space="preserve"> </w:t>
            </w:r>
            <w:r w:rsidRPr="00E06A7B">
              <w:rPr>
                <w:sz w:val="24"/>
                <w:szCs w:val="24"/>
              </w:rPr>
              <w:t>классах. Для достижения поставленной цели необходимо решить следующие задачи:</w:t>
            </w:r>
          </w:p>
          <w:p w14:paraId="55D8D798" w14:textId="77777777" w:rsidR="0056427B" w:rsidRPr="00E06A7B" w:rsidRDefault="0056427B" w:rsidP="00E06A7B">
            <w:pPr>
              <w:pStyle w:val="2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формирование первоначальных представлений об особенностях жизни, быта, труда человека на различных исторических этапах его развития;</w:t>
            </w:r>
          </w:p>
          <w:p w14:paraId="69849A11" w14:textId="77777777" w:rsidR="0056427B" w:rsidRPr="00E06A7B" w:rsidRDefault="0056427B" w:rsidP="00E06A7B">
            <w:pPr>
              <w:pStyle w:val="2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формирование первоначальных исторических представлений о «историческом времени» и «историческом пространстве»;</w:t>
            </w:r>
          </w:p>
          <w:p w14:paraId="2B1F0D38" w14:textId="77777777" w:rsidR="0056427B" w:rsidRDefault="0056427B" w:rsidP="00E06A7B">
            <w:pPr>
              <w:pStyle w:val="2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формирование исторических понятий: «век», «эпоха», «община» и некоторых других;</w:t>
            </w:r>
          </w:p>
          <w:p w14:paraId="421CA8F4" w14:textId="77777777" w:rsidR="0056427B" w:rsidRDefault="0056427B" w:rsidP="00E06A7B">
            <w:pPr>
              <w:pStyle w:val="2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формирование умения работать с «лентой времени»;</w:t>
            </w:r>
          </w:p>
          <w:p w14:paraId="260D46B2" w14:textId="77777777" w:rsidR="0056427B" w:rsidRDefault="0056427B" w:rsidP="00E06A7B">
            <w:pPr>
              <w:pStyle w:val="2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формирование умения анализировать и сопоставлять исторические факты; делать простейшие выводы и обобщения;</w:t>
            </w:r>
          </w:p>
          <w:p w14:paraId="0FCD4DDB" w14:textId="1E6F11DE" w:rsidR="0056427B" w:rsidRPr="00E06A7B" w:rsidRDefault="0056427B" w:rsidP="00E06A7B">
            <w:pPr>
              <w:pStyle w:val="22"/>
              <w:numPr>
                <w:ilvl w:val="0"/>
                <w:numId w:val="26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воспитание интереса к изучению истории.</w:t>
            </w:r>
          </w:p>
        </w:tc>
      </w:tr>
      <w:tr w:rsidR="0056427B" w14:paraId="42E06D50" w14:textId="77777777" w:rsidTr="0056427B">
        <w:tc>
          <w:tcPr>
            <w:tcW w:w="9493" w:type="dxa"/>
          </w:tcPr>
          <w:p w14:paraId="701F38E4" w14:textId="77777777" w:rsidR="0056427B" w:rsidRPr="00CE6695" w:rsidRDefault="0056427B" w:rsidP="00CE66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«Основы социальной жизни» </w:t>
            </w:r>
          </w:p>
          <w:p w14:paraId="36ACE960" w14:textId="42D13D08" w:rsidR="0056427B" w:rsidRPr="00E06A7B" w:rsidRDefault="0056427B" w:rsidP="00CE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7B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«Основы социальной жизни»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723A65ED" w14:textId="2C79F174" w:rsidR="0056427B" w:rsidRPr="00E06A7B" w:rsidRDefault="0056427B" w:rsidP="00CE669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 xml:space="preserve">Учебный предмет «Основы социальной жизни» </w:t>
            </w:r>
            <w:r>
              <w:rPr>
                <w:sz w:val="24"/>
                <w:szCs w:val="24"/>
              </w:rPr>
              <w:t xml:space="preserve">в 5-9 классах </w:t>
            </w:r>
            <w:r w:rsidRPr="00E06A7B">
              <w:rPr>
                <w:sz w:val="24"/>
                <w:szCs w:val="24"/>
              </w:rPr>
              <w:t>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      </w:r>
          </w:p>
          <w:p w14:paraId="45653693" w14:textId="77777777" w:rsidR="0056427B" w:rsidRPr="000B2109" w:rsidRDefault="0056427B" w:rsidP="00CE669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0B2109">
              <w:rPr>
                <w:sz w:val="24"/>
                <w:szCs w:val="24"/>
              </w:rPr>
              <w:t>Основные задачи, которые призван решать этот учебный предмет, состоят в следующем:</w:t>
            </w:r>
          </w:p>
          <w:p w14:paraId="3FDDA4AB" w14:textId="77777777" w:rsidR="0056427B" w:rsidRDefault="0056427B" w:rsidP="00CE6695">
            <w:pPr>
              <w:pStyle w:val="22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B2109">
              <w:rPr>
                <w:sz w:val="24"/>
                <w:szCs w:val="24"/>
              </w:rPr>
              <w:t>расширение кругозора обучающихся в процессе ознакомления с различными сторонами повседневной жизни;</w:t>
            </w:r>
          </w:p>
          <w:p w14:paraId="40D63AF2" w14:textId="77777777" w:rsidR="0056427B" w:rsidRDefault="0056427B" w:rsidP="00CE6695">
            <w:pPr>
              <w:pStyle w:val="22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формирование и развитие навыков самообслуживания и трудовых навыков, связанных с ведением домашнего хозяйства;</w:t>
            </w:r>
          </w:p>
          <w:p w14:paraId="5A2A147A" w14:textId="77777777" w:rsidR="0056427B" w:rsidRDefault="0056427B" w:rsidP="00CE6695">
            <w:pPr>
              <w:pStyle w:val="22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ознакомление с основами экономики ведения домашнего хозяйства и формирование необходимых умений;</w:t>
            </w:r>
          </w:p>
          <w:p w14:paraId="49A63CA4" w14:textId="77777777" w:rsidR="0056427B" w:rsidRDefault="0056427B" w:rsidP="00CE6695">
            <w:pPr>
              <w:pStyle w:val="22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14:paraId="4EAB05B7" w14:textId="77777777" w:rsidR="0056427B" w:rsidRDefault="0056427B" w:rsidP="00CE6695">
            <w:pPr>
              <w:pStyle w:val="22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усвоение морально-этических норм поведения, выработка навыков общения (в том числе с использованием деловых бумаг);</w:t>
            </w:r>
          </w:p>
          <w:p w14:paraId="34029233" w14:textId="77777777" w:rsidR="0056427B" w:rsidRDefault="0056427B" w:rsidP="00CE6695">
            <w:pPr>
              <w:pStyle w:val="22"/>
              <w:numPr>
                <w:ilvl w:val="0"/>
                <w:numId w:val="27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E06A7B">
              <w:rPr>
                <w:sz w:val="24"/>
                <w:szCs w:val="24"/>
              </w:rPr>
              <w:t>развитие навыков здорового образа жизни; положительных качеств и свойств личности.</w:t>
            </w:r>
          </w:p>
          <w:p w14:paraId="380837CF" w14:textId="77777777" w:rsidR="0056427B" w:rsidRDefault="0056427B" w:rsidP="00CE6695">
            <w:pPr>
              <w:pStyle w:val="docdata"/>
              <w:widowControl w:val="0"/>
              <w:shd w:val="clear" w:color="auto" w:fill="FFFFFF"/>
              <w:spacing w:before="0" w:beforeAutospacing="0" w:after="0" w:afterAutospacing="0"/>
              <w:ind w:firstLine="740"/>
              <w:jc w:val="both"/>
              <w:rPr>
                <w:i/>
                <w:iCs/>
                <w:color w:val="000000"/>
              </w:rPr>
            </w:pPr>
          </w:p>
          <w:p w14:paraId="6032176B" w14:textId="48386F07" w:rsidR="0056427B" w:rsidRPr="00CE6695" w:rsidRDefault="0056427B" w:rsidP="00CE6695">
            <w:pPr>
              <w:pStyle w:val="docdata"/>
              <w:widowControl w:val="0"/>
              <w:shd w:val="clear" w:color="auto" w:fill="FFFFFF"/>
              <w:spacing w:before="0" w:beforeAutospacing="0" w:after="0" w:afterAutospacing="0"/>
              <w:ind w:firstLine="740"/>
              <w:jc w:val="both"/>
            </w:pPr>
            <w:r w:rsidRPr="00CE6695">
              <w:rPr>
                <w:iCs/>
                <w:color w:val="000000"/>
              </w:rPr>
              <w:t>Цель</w:t>
            </w:r>
            <w:r w:rsidRPr="00CE6695">
              <w:rPr>
                <w:color w:val="000000"/>
              </w:rPr>
              <w:t xml:space="preserve"> учебного предмета «Основы социальной жизни» в 10-12 классах заключается в дальнейшем развитии и совершенствовании социальной (жизненной) компетенции, навыков самостоятельной, независимой жизни.</w:t>
            </w:r>
          </w:p>
          <w:p w14:paraId="7CB944AD" w14:textId="77777777" w:rsidR="0056427B" w:rsidRPr="00CE6695" w:rsidRDefault="0056427B" w:rsidP="00CE6695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740"/>
              <w:jc w:val="both"/>
            </w:pPr>
            <w:r w:rsidRPr="00CE6695">
              <w:rPr>
                <w:iCs/>
                <w:color w:val="000000"/>
              </w:rPr>
              <w:t>Задачи:</w:t>
            </w:r>
          </w:p>
          <w:p w14:paraId="6A8C94C2" w14:textId="77777777" w:rsidR="0056427B" w:rsidRPr="000B2109" w:rsidRDefault="0056427B" w:rsidP="00CE669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02"/>
              <w:jc w:val="both"/>
            </w:pPr>
            <w:r w:rsidRPr="00CE6695">
              <w:rPr>
                <w:color w:val="000000"/>
              </w:rPr>
              <w:t>овладение обучающимися</w:t>
            </w:r>
            <w:r w:rsidRPr="000B2109">
              <w:rPr>
                <w:color w:val="000000"/>
              </w:rPr>
              <w:t xml:space="preserve"> некоторыми знаниями и жизненными компетенциями, необходимыми для успешной социализации в современном обществе;</w:t>
            </w:r>
          </w:p>
          <w:p w14:paraId="2E33D6AE" w14:textId="77777777" w:rsidR="0056427B" w:rsidRPr="000B2109" w:rsidRDefault="0056427B" w:rsidP="00CE669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02"/>
              <w:jc w:val="both"/>
            </w:pPr>
            <w:r w:rsidRPr="000B2109">
              <w:rPr>
                <w:color w:val="000000"/>
              </w:rPr>
              <w:t xml:space="preserve">развитие и совершенствование навыков ведения домашнего хозяйства; воспитание </w:t>
            </w:r>
            <w:r w:rsidRPr="000B2109">
              <w:rPr>
                <w:color w:val="000000"/>
              </w:rPr>
              <w:lastRenderedPageBreak/>
              <w:t>положительного отношения к домашнему труду;</w:t>
            </w:r>
          </w:p>
          <w:p w14:paraId="15BFA2E3" w14:textId="77777777" w:rsidR="0056427B" w:rsidRPr="000B2109" w:rsidRDefault="0056427B" w:rsidP="00CE669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02"/>
              <w:jc w:val="both"/>
            </w:pPr>
            <w:r w:rsidRPr="000B2109">
              <w:rPr>
                <w:color w:val="000000"/>
              </w:rPr>
              <w:t>развитие умений, связанных с решением бытовых экономических задач;</w:t>
            </w:r>
          </w:p>
          <w:p w14:paraId="73D8917D" w14:textId="77777777" w:rsidR="0056427B" w:rsidRPr="000B2109" w:rsidRDefault="0056427B" w:rsidP="00CE669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02"/>
              <w:jc w:val="both"/>
            </w:pPr>
            <w:r w:rsidRPr="000B2109">
              <w:rPr>
                <w:color w:val="000000"/>
              </w:rPr>
              <w:t xml:space="preserve">формирование социально-нормативного поведения в семье и обществе; </w:t>
            </w:r>
          </w:p>
          <w:p w14:paraId="34250C59" w14:textId="77777777" w:rsidR="0056427B" w:rsidRPr="00CE6695" w:rsidRDefault="0056427B" w:rsidP="00CE669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02"/>
              <w:jc w:val="both"/>
            </w:pPr>
            <w:r w:rsidRPr="000B2109">
              <w:rPr>
                <w:color w:val="000000"/>
              </w:rPr>
              <w:t xml:space="preserve">формирование умений, необходимых для выбора профессии и дальнейшего трудоустройства; </w:t>
            </w:r>
          </w:p>
          <w:p w14:paraId="1694FB0E" w14:textId="77777777" w:rsidR="0056427B" w:rsidRPr="00CE6695" w:rsidRDefault="0056427B" w:rsidP="00CE669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02"/>
              <w:jc w:val="both"/>
            </w:pPr>
            <w:r w:rsidRPr="00CE6695">
              <w:rPr>
                <w:color w:val="000000"/>
              </w:rPr>
              <w:t xml:space="preserve">коррекция недостатков познавательной и эмоционально-волевой сфер; </w:t>
            </w:r>
          </w:p>
          <w:p w14:paraId="7855BF48" w14:textId="0C579252" w:rsidR="0056427B" w:rsidRPr="00CE6695" w:rsidRDefault="0056427B" w:rsidP="00CE6695">
            <w:pPr>
              <w:pStyle w:val="a4"/>
              <w:widowControl w:val="0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402"/>
              <w:jc w:val="both"/>
            </w:pPr>
            <w:r w:rsidRPr="00CE6695">
              <w:rPr>
                <w:color w:val="000000"/>
              </w:rPr>
              <w:t>развитие коммуникативной функции речи.</w:t>
            </w:r>
          </w:p>
        </w:tc>
      </w:tr>
      <w:tr w:rsidR="0056427B" w14:paraId="412F88F2" w14:textId="77777777" w:rsidTr="0056427B">
        <w:tc>
          <w:tcPr>
            <w:tcW w:w="9493" w:type="dxa"/>
          </w:tcPr>
          <w:p w14:paraId="2281EA08" w14:textId="06F6561E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Отечества</w:t>
            </w:r>
          </w:p>
          <w:p w14:paraId="6CFC0CCB" w14:textId="332FBB6E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«История Отечества»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33A6F6A5" w14:textId="493641BA" w:rsidR="0056427B" w:rsidRPr="00CE6695" w:rsidRDefault="0056427B" w:rsidP="00CE669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Основные цели изучения предмета «История Отечества»:</w:t>
            </w:r>
          </w:p>
          <w:p w14:paraId="63E15656" w14:textId="77777777" w:rsidR="0056427B" w:rsidRPr="00CE6695" w:rsidRDefault="0056427B" w:rsidP="00CE6695">
            <w:pPr>
              <w:pStyle w:val="22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      </w:r>
          </w:p>
          <w:p w14:paraId="63C080B6" w14:textId="0E295CFF" w:rsidR="0056427B" w:rsidRPr="00CE6695" w:rsidRDefault="0056427B" w:rsidP="00CE6695">
            <w:pPr>
              <w:pStyle w:val="22"/>
              <w:numPr>
                <w:ilvl w:val="0"/>
                <w:numId w:val="28"/>
              </w:numPr>
              <w:shd w:val="clear" w:color="auto" w:fill="auto"/>
              <w:spacing w:line="240" w:lineRule="auto"/>
              <w:ind w:left="306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      </w:r>
          </w:p>
          <w:p w14:paraId="6019F39F" w14:textId="77777777" w:rsidR="0056427B" w:rsidRPr="000B2109" w:rsidRDefault="0056427B" w:rsidP="00CE669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0B2109">
              <w:rPr>
                <w:sz w:val="24"/>
                <w:szCs w:val="24"/>
              </w:rPr>
              <w:t>Основные задачи изучения предмета:</w:t>
            </w:r>
          </w:p>
          <w:p w14:paraId="5CFB62D6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B2109">
              <w:rPr>
                <w:sz w:val="24"/>
                <w:szCs w:val="24"/>
              </w:rPr>
              <w:t>овладение обучающимися знаниями о выдающихся событиях и деятелях отечественной истории;</w:t>
            </w:r>
          </w:p>
          <w:p w14:paraId="70816571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у обучающихся представлений о жизни, быте, труде людей в разные исторические эпохи;</w:t>
            </w:r>
          </w:p>
          <w:p w14:paraId="6C9FF87F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представлений о развитии российской культуры, ее выдающихся достижениях, памятниках;</w:t>
            </w:r>
          </w:p>
          <w:p w14:paraId="1056EE19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представлений о постоянном развитии общества, связи прошлого и настоящего;</w:t>
            </w:r>
          </w:p>
          <w:p w14:paraId="29043E42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усвоение обучающимися терминов и понятий, знание которых необходимо для понимания хода развития истории;</w:t>
            </w:r>
          </w:p>
          <w:p w14:paraId="77D3FEA9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интереса к истории как части общечеловеческой культуры, средству познания мира и самопознания;</w:t>
            </w:r>
          </w:p>
          <w:p w14:paraId="3D084291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      </w:r>
          </w:p>
          <w:p w14:paraId="4690067A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воспитание обучающихся в духе патриотизма, уважения к своему Отечеству;</w:t>
            </w:r>
          </w:p>
          <w:p w14:paraId="58089DAB" w14:textId="77777777" w:rsidR="0056427B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воспитание гражданственности и толерантности;</w:t>
            </w:r>
          </w:p>
          <w:p w14:paraId="375FF767" w14:textId="4EF6402B" w:rsidR="0056427B" w:rsidRPr="00CE6695" w:rsidRDefault="0056427B" w:rsidP="00CE6695">
            <w:pPr>
              <w:pStyle w:val="22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коррекция и развитие познавательных психических процессов.</w:t>
            </w:r>
          </w:p>
        </w:tc>
      </w:tr>
      <w:tr w:rsidR="0056427B" w14:paraId="783B6766" w14:textId="77777777" w:rsidTr="0056427B">
        <w:tc>
          <w:tcPr>
            <w:tcW w:w="9493" w:type="dxa"/>
          </w:tcPr>
          <w:p w14:paraId="1C83CA6C" w14:textId="3EE2AC9C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b/>
                <w:sz w:val="24"/>
                <w:szCs w:val="24"/>
              </w:rPr>
              <w:t>Этика</w:t>
            </w:r>
          </w:p>
          <w:p w14:paraId="06F962AF" w14:textId="233F894E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«Этика»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55909466" w14:textId="77777777" w:rsidR="0056427B" w:rsidRPr="00CE6695" w:rsidRDefault="0056427B" w:rsidP="00CE669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Цель учебного предмета «Этика» состоит в формировании у обучающихся с умственной отсталостью (интеллектуальными нарушениями) нравственных чувств, основ нравственного сознания и поведения.</w:t>
            </w:r>
          </w:p>
          <w:p w14:paraId="2699E506" w14:textId="77777777" w:rsidR="0056427B" w:rsidRPr="00CE6695" w:rsidRDefault="0056427B" w:rsidP="00CE669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Задачи:</w:t>
            </w:r>
          </w:p>
          <w:p w14:paraId="2F86AA69" w14:textId="77777777" w:rsidR="0056427B" w:rsidRPr="00CE6695" w:rsidRDefault="0056427B" w:rsidP="00CE6695">
            <w:pPr>
              <w:pStyle w:val="22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 xml:space="preserve">формирование умения давать адекватную и сознательную оценку свои поступкам и </w:t>
            </w:r>
            <w:r w:rsidRPr="00CE6695">
              <w:rPr>
                <w:sz w:val="24"/>
                <w:szCs w:val="24"/>
              </w:rPr>
              <w:lastRenderedPageBreak/>
              <w:t>поступкам окружающих, опираясь на усвоенные эстетические представления и понятия.</w:t>
            </w:r>
          </w:p>
          <w:p w14:paraId="4C3EA5FE" w14:textId="77777777" w:rsidR="0056427B" w:rsidRPr="00CE6695" w:rsidRDefault="0056427B" w:rsidP="00CE6695">
            <w:pPr>
              <w:pStyle w:val="22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усвоение правил взаимоотношения между людьми в ближайшем и отдаленном социуме на основе принятых в обществе норм и правил.</w:t>
            </w:r>
          </w:p>
          <w:p w14:paraId="6BFCFE18" w14:textId="77777777" w:rsidR="0056427B" w:rsidRPr="00CE6695" w:rsidRDefault="0056427B" w:rsidP="00CE6695">
            <w:pPr>
              <w:pStyle w:val="22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определенного отношения к нравственным категориям, умение их дифференцировать.</w:t>
            </w:r>
          </w:p>
          <w:p w14:paraId="70F26BB8" w14:textId="5967538C" w:rsidR="0056427B" w:rsidRPr="00CE6695" w:rsidRDefault="0056427B" w:rsidP="00CE6695">
            <w:pPr>
              <w:pStyle w:val="22"/>
              <w:numPr>
                <w:ilvl w:val="0"/>
                <w:numId w:val="30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коррекция недостатков познавательной, эмоциональной и личностной сфер обучающегося</w:t>
            </w:r>
          </w:p>
        </w:tc>
      </w:tr>
      <w:tr w:rsidR="0056427B" w14:paraId="3675342F" w14:textId="77777777" w:rsidTr="0056427B">
        <w:tc>
          <w:tcPr>
            <w:tcW w:w="9493" w:type="dxa"/>
          </w:tcPr>
          <w:p w14:paraId="284B980F" w14:textId="5116385A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Обществоведение </w:t>
            </w:r>
          </w:p>
          <w:p w14:paraId="77155209" w14:textId="1553CE24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«Обществоведение»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03D9C9C0" w14:textId="775CEF6E" w:rsidR="0056427B" w:rsidRPr="00CE6695" w:rsidRDefault="0056427B" w:rsidP="00CE6695">
            <w:pPr>
              <w:pStyle w:val="22"/>
              <w:shd w:val="clear" w:color="auto" w:fill="auto"/>
              <w:spacing w:line="240" w:lineRule="auto"/>
              <w:ind w:firstLine="780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Основные цели изучения предмета: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общество, формирование нравственного и правового сознания развивающейся личности обучающихся с умственной отсталостью (интеллектуальными нарушениями), умения реализовывать правовые знания в процессе правомерного социально-</w:t>
            </w:r>
            <w:r w:rsidRPr="00CE6695">
              <w:rPr>
                <w:sz w:val="24"/>
                <w:szCs w:val="24"/>
              </w:rPr>
              <w:softHyphen/>
              <w:t>активного поведения.</w:t>
            </w:r>
          </w:p>
          <w:p w14:paraId="551D6B58" w14:textId="77777777" w:rsidR="0056427B" w:rsidRPr="00CE6695" w:rsidRDefault="0056427B" w:rsidP="00CE6695">
            <w:pPr>
              <w:pStyle w:val="22"/>
              <w:shd w:val="clear" w:color="auto" w:fill="auto"/>
              <w:spacing w:line="240" w:lineRule="auto"/>
              <w:ind w:firstLine="780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Основные задачи изучения предмета:</w:t>
            </w:r>
          </w:p>
          <w:p w14:paraId="411BAD7F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знакомство с Конституцией Российской Федерации;</w:t>
            </w:r>
          </w:p>
          <w:p w14:paraId="75C33B22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ведущих понятий предмета: мораль, право, государство, гражданин, закон, правопорядок;</w:t>
            </w:r>
          </w:p>
          <w:p w14:paraId="33D3FE5C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основ правовой культуры обучающихся: уважения к законам, законности и правопорядку, убежденности в необходимости соблюдать законы, желания и умения соблюдать требования закона;</w:t>
            </w:r>
          </w:p>
          <w:p w14:paraId="6A3BA622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навыков сознательного законопослушного поведения в обществе;</w:t>
            </w:r>
          </w:p>
          <w:p w14:paraId="271AB4BE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чувства ответственности за свое поведение в обществе;</w:t>
            </w:r>
          </w:p>
          <w:p w14:paraId="6DA6376B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представлений о мерах ответственности за совершенное правонарушение;</w:t>
            </w:r>
          </w:p>
          <w:p w14:paraId="3604A89A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нравственных понятий «добро», «порядочность», «справедливость»;</w:t>
            </w:r>
          </w:p>
          <w:p w14:paraId="50A4D3AF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представлений о единстве прав и обязанностей гражданина России;</w:t>
            </w:r>
          </w:p>
          <w:p w14:paraId="6C6B3C42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воспитание познавательного интереса к предмету;</w:t>
            </w:r>
          </w:p>
          <w:p w14:paraId="34D37A43" w14:textId="77777777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воспитание гражданственности, патриотизма, толерантности;</w:t>
            </w:r>
          </w:p>
          <w:p w14:paraId="52072494" w14:textId="1CEC6B0C" w:rsidR="0056427B" w:rsidRPr="00CE6695" w:rsidRDefault="0056427B" w:rsidP="00CE6695">
            <w:pPr>
              <w:pStyle w:val="22"/>
              <w:numPr>
                <w:ilvl w:val="0"/>
                <w:numId w:val="31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коррекция и развитие познавательных психических процессов.</w:t>
            </w:r>
          </w:p>
        </w:tc>
      </w:tr>
      <w:tr w:rsidR="0056427B" w14:paraId="1147A7C6" w14:textId="77777777" w:rsidTr="0056427B">
        <w:tc>
          <w:tcPr>
            <w:tcW w:w="9493" w:type="dxa"/>
          </w:tcPr>
          <w:p w14:paraId="07F91444" w14:textId="18D6C135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98B24E1" w14:textId="3925372C" w:rsidR="0056427B" w:rsidRPr="00CE6695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69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«Музыка»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285F8F0F" w14:textId="77777777" w:rsidR="0056427B" w:rsidRPr="000B2109" w:rsidRDefault="0056427B" w:rsidP="00CE669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Цель: приобщение</w:t>
            </w:r>
            <w:r w:rsidRPr="000B2109">
              <w:rPr>
                <w:sz w:val="24"/>
                <w:szCs w:val="24"/>
              </w:rPr>
              <w:t xml:space="preserve">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14:paraId="74FFF309" w14:textId="77777777" w:rsidR="0056427B" w:rsidRPr="000B2109" w:rsidRDefault="0056427B" w:rsidP="00CE669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0B2109">
              <w:rPr>
                <w:sz w:val="24"/>
                <w:szCs w:val="24"/>
              </w:rPr>
              <w:t>Задачи учебного предмета «Музыка»:</w:t>
            </w:r>
          </w:p>
          <w:p w14:paraId="53625B46" w14:textId="77777777" w:rsidR="0056427B" w:rsidRDefault="0056427B" w:rsidP="00CE6695">
            <w:pPr>
              <w:pStyle w:val="22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B2109">
              <w:rPr>
                <w:sz w:val="24"/>
                <w:szCs w:val="24"/>
              </w:rPr>
      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      </w:r>
          </w:p>
          <w:p w14:paraId="4C6444AF" w14:textId="77777777" w:rsidR="0056427B" w:rsidRDefault="0056427B" w:rsidP="00CE6695">
            <w:pPr>
              <w:pStyle w:val="22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 xml:space="preserve">приобщение к культурной среде, дающей обучающемуся впечатления от музыкального искусства, формирование стремления и привычки к слушанию музыки, </w:t>
            </w:r>
            <w:r w:rsidRPr="00CE6695">
              <w:rPr>
                <w:sz w:val="24"/>
                <w:szCs w:val="24"/>
              </w:rPr>
              <w:lastRenderedPageBreak/>
              <w:t>посещению концертов, самостоятельной музыкальной деятельности;</w:t>
            </w:r>
          </w:p>
          <w:p w14:paraId="4EA668F3" w14:textId="77777777" w:rsidR="0056427B" w:rsidRDefault="0056427B" w:rsidP="00CE6695">
            <w:pPr>
              <w:pStyle w:val="22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      </w:r>
          </w:p>
          <w:p w14:paraId="7169686D" w14:textId="77777777" w:rsidR="0056427B" w:rsidRDefault="0056427B" w:rsidP="00CE6695">
            <w:pPr>
              <w:pStyle w:val="22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формирование простейших эстетических ориентиров и их использование в организации обыденной жизни и праздника;</w:t>
            </w:r>
          </w:p>
          <w:p w14:paraId="641EC1DA" w14:textId="4749B31E" w:rsidR="0056427B" w:rsidRPr="00CE6695" w:rsidRDefault="0056427B" w:rsidP="00CE6695">
            <w:pPr>
              <w:pStyle w:val="22"/>
              <w:numPr>
                <w:ilvl w:val="0"/>
                <w:numId w:val="32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CE6695">
              <w:rPr>
                <w:sz w:val="24"/>
                <w:szCs w:val="24"/>
              </w:rPr>
              <w:t>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56427B" w14:paraId="534C69D2" w14:textId="77777777" w:rsidTr="0056427B">
        <w:tc>
          <w:tcPr>
            <w:tcW w:w="9493" w:type="dxa"/>
          </w:tcPr>
          <w:p w14:paraId="2ADCB90C" w14:textId="77777777" w:rsidR="0056427B" w:rsidRPr="000827E5" w:rsidRDefault="0056427B" w:rsidP="00E06A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Рисование (изобразительное искусство)</w:t>
            </w:r>
          </w:p>
          <w:p w14:paraId="6CF8DBF3" w14:textId="3D26D9A2" w:rsidR="0056427B" w:rsidRPr="000827E5" w:rsidRDefault="0056427B" w:rsidP="00CE6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</w:t>
            </w:r>
            <w:r w:rsidRPr="0008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  <w:r w:rsidRPr="000827E5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23AE974F" w14:textId="77777777" w:rsidR="0056427B" w:rsidRPr="000827E5" w:rsidRDefault="0056427B" w:rsidP="00CE669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      </w:r>
          </w:p>
          <w:p w14:paraId="12DFDB90" w14:textId="77777777" w:rsidR="0056427B" w:rsidRPr="000827E5" w:rsidRDefault="0056427B" w:rsidP="00CE669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 xml:space="preserve">Основные задачи изучения предмета: </w:t>
            </w:r>
          </w:p>
          <w:p w14:paraId="30B5F8C2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 xml:space="preserve">воспитание интереса к изобразительному искусству; </w:t>
            </w:r>
          </w:p>
          <w:p w14:paraId="4CDB5C92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 xml:space="preserve">раскрытие значения изобразительного искусства в жизни человека; </w:t>
            </w:r>
          </w:p>
          <w:p w14:paraId="7874AE79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воспитание в детях эстетического чувства и понимания красоты окружающего мира, художественного вкуса;</w:t>
            </w:r>
          </w:p>
          <w:p w14:paraId="65519B00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формирование элементарных знаний о видах и жанрах изобразительного искусства искусствах;</w:t>
            </w:r>
          </w:p>
          <w:p w14:paraId="18D7E6A2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расширение художественно-эстетического кругозора;</w:t>
            </w:r>
          </w:p>
          <w:p w14:paraId="3ED7CD44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развитие эмоционального восприятия произведений искусства, умения анализировать их содержание и формулировать своего мнения о них;</w:t>
            </w:r>
          </w:p>
          <w:p w14:paraId="3F7B62C8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формирование знаний элементарных основ реалистического рисунка; 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техниках;</w:t>
            </w:r>
          </w:p>
          <w:p w14:paraId="1083B9FC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обучение разным видам изобразительной деятельности (рисованию, аппликации, лепке);</w:t>
            </w:r>
          </w:p>
          <w:p w14:paraId="0A0CD037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обучение правилам и законам композиции, цветоведения, построения орнамента, применяемых в разных видах изобразительной деятельности;</w:t>
            </w:r>
          </w:p>
          <w:p w14:paraId="0873930D" w14:textId="77777777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формирование умения создавать простейшие художественные образы с натуры и по образцу, по памяти, представлению и воображению;</w:t>
            </w:r>
          </w:p>
          <w:p w14:paraId="58DB2A46" w14:textId="5D1BA41B" w:rsidR="0056427B" w:rsidRPr="000827E5" w:rsidRDefault="0056427B" w:rsidP="00CE6695">
            <w:pPr>
              <w:pStyle w:val="22"/>
              <w:numPr>
                <w:ilvl w:val="0"/>
                <w:numId w:val="33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развитие умения выполнять тематические и декоративные композиции; 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</w:tc>
      </w:tr>
      <w:tr w:rsidR="0056427B" w14:paraId="75CFBE30" w14:textId="77777777" w:rsidTr="0056427B">
        <w:tc>
          <w:tcPr>
            <w:tcW w:w="9493" w:type="dxa"/>
          </w:tcPr>
          <w:p w14:paraId="369352C7" w14:textId="77777777" w:rsidR="0056427B" w:rsidRPr="000827E5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Адаптивная физическая культура</w:t>
            </w:r>
            <w:r w:rsidRPr="00082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C26DF2" w14:textId="165ED56B" w:rsidR="0056427B" w:rsidRPr="000827E5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5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</w:t>
            </w:r>
            <w:r w:rsidRPr="00082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  <w:r w:rsidRPr="000827E5">
              <w:rPr>
                <w:rFonts w:ascii="Times New Roman" w:hAnsi="Times New Roman" w:cs="Times New Roman"/>
                <w:sz w:val="24"/>
                <w:szCs w:val="24"/>
              </w:rPr>
              <w:t xml:space="preserve">» составлена на основе Федерального государственного образовательного стандарта образования </w:t>
            </w:r>
            <w:r w:rsidRPr="000827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5508A349" w14:textId="477170B1" w:rsidR="0056427B" w:rsidRPr="000827E5" w:rsidRDefault="0056427B" w:rsidP="00CE669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Основная цель изучения физической культуры в 1-4 классах 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      </w:r>
          </w:p>
          <w:p w14:paraId="476D100B" w14:textId="77777777" w:rsidR="0056427B" w:rsidRPr="000827E5" w:rsidRDefault="0056427B" w:rsidP="00CE6695">
            <w:pPr>
              <w:pStyle w:val="22"/>
              <w:shd w:val="clear" w:color="auto" w:fill="auto"/>
              <w:spacing w:line="240" w:lineRule="auto"/>
              <w:ind w:firstLine="760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Задачи, реализуемые в ходе уроков физической культуры:</w:t>
            </w:r>
          </w:p>
          <w:p w14:paraId="19AA0673" w14:textId="77777777" w:rsidR="0056427B" w:rsidRPr="000827E5" w:rsidRDefault="0056427B" w:rsidP="00CE6695">
            <w:pPr>
              <w:pStyle w:val="22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воспитание интереса к физической культуре и спорту;</w:t>
            </w:r>
          </w:p>
          <w:p w14:paraId="3A9C2AAF" w14:textId="77777777" w:rsidR="0056427B" w:rsidRPr="000827E5" w:rsidRDefault="0056427B" w:rsidP="00CE6695">
            <w:pPr>
              <w:pStyle w:val="22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      </w:r>
          </w:p>
          <w:p w14:paraId="6BEA87BA" w14:textId="77777777" w:rsidR="0056427B" w:rsidRPr="000827E5" w:rsidRDefault="0056427B" w:rsidP="00CE6695">
            <w:pPr>
              <w:pStyle w:val="22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 xml:space="preserve">коррекция недостатков познавательной сферы и психомоторного развития; </w:t>
            </w:r>
          </w:p>
          <w:p w14:paraId="6512CB07" w14:textId="77777777" w:rsidR="0056427B" w:rsidRPr="000827E5" w:rsidRDefault="0056427B" w:rsidP="00CE6695">
            <w:pPr>
              <w:pStyle w:val="22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самоагрессия, стереотипии) в процессе уроков и во внеучебной деятельности;</w:t>
            </w:r>
          </w:p>
          <w:p w14:paraId="34F15877" w14:textId="77777777" w:rsidR="0056427B" w:rsidRPr="000827E5" w:rsidRDefault="0056427B" w:rsidP="00CE6695">
            <w:pPr>
              <w:pStyle w:val="22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 xml:space="preserve">воспитание нравственных качеств и свойств личности; </w:t>
            </w:r>
          </w:p>
          <w:p w14:paraId="4AB34BC0" w14:textId="77777777" w:rsidR="0056427B" w:rsidRPr="000827E5" w:rsidRDefault="0056427B" w:rsidP="00CE6695">
            <w:pPr>
              <w:pStyle w:val="22"/>
              <w:numPr>
                <w:ilvl w:val="0"/>
                <w:numId w:val="34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содействие военно- патриотической подготовке.</w:t>
            </w:r>
          </w:p>
          <w:p w14:paraId="222C0B14" w14:textId="77777777" w:rsidR="0056427B" w:rsidRPr="000827E5" w:rsidRDefault="0056427B" w:rsidP="00CE6695">
            <w:pPr>
              <w:pStyle w:val="22"/>
              <w:shd w:val="clear" w:color="auto" w:fill="auto"/>
              <w:spacing w:line="240" w:lineRule="auto"/>
              <w:ind w:left="87"/>
              <w:jc w:val="both"/>
              <w:rPr>
                <w:sz w:val="24"/>
                <w:szCs w:val="24"/>
              </w:rPr>
            </w:pPr>
          </w:p>
          <w:p w14:paraId="6BA2ACB8" w14:textId="77777777" w:rsidR="0056427B" w:rsidRPr="000827E5" w:rsidRDefault="0056427B" w:rsidP="00CE6695">
            <w:pPr>
              <w:pStyle w:val="22"/>
              <w:shd w:val="clear" w:color="auto" w:fill="auto"/>
              <w:spacing w:line="240" w:lineRule="auto"/>
              <w:ind w:right="26" w:firstLine="760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В 5-11 классах основными  задачами является:</w:t>
            </w:r>
          </w:p>
          <w:p w14:paraId="3D8047DE" w14:textId="77777777" w:rsidR="0056427B" w:rsidRPr="000827E5" w:rsidRDefault="0056427B" w:rsidP="000827E5">
            <w:pPr>
              <w:pStyle w:val="22"/>
              <w:numPr>
                <w:ilvl w:val="0"/>
                <w:numId w:val="35"/>
              </w:numPr>
              <w:shd w:val="clear" w:color="auto" w:fill="auto"/>
              <w:spacing w:line="240" w:lineRule="auto"/>
              <w:ind w:left="447" w:right="26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развитие и совершенствование основных физических качеств; обогащение двигательного опыта жизненно-важными двигательными навыками и умениями;</w:t>
            </w:r>
          </w:p>
          <w:p w14:paraId="55DFC3CB" w14:textId="77777777" w:rsidR="0056427B" w:rsidRPr="000827E5" w:rsidRDefault="0056427B" w:rsidP="000827E5">
            <w:pPr>
              <w:pStyle w:val="22"/>
              <w:numPr>
                <w:ilvl w:val="0"/>
                <w:numId w:val="35"/>
              </w:numPr>
              <w:shd w:val="clear" w:color="auto" w:fill="auto"/>
              <w:spacing w:line="240" w:lineRule="auto"/>
              <w:ind w:left="447" w:right="26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      </w:r>
          </w:p>
          <w:p w14:paraId="1805141E" w14:textId="77777777" w:rsidR="0056427B" w:rsidRPr="000827E5" w:rsidRDefault="0056427B" w:rsidP="000827E5">
            <w:pPr>
              <w:pStyle w:val="22"/>
              <w:numPr>
                <w:ilvl w:val="0"/>
                <w:numId w:val="35"/>
              </w:numPr>
              <w:shd w:val="clear" w:color="auto" w:fill="auto"/>
              <w:spacing w:line="240" w:lineRule="auto"/>
              <w:ind w:left="447" w:right="26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коррекция недостатков познавательной сферы и психомоторного развития, развитие и совершенствование волевой сферы, формирование социально приемлемых форм поведения, предупреждение проявлений деструктивного поведения (крик, агрессия, самоагрессия, стереотипии) в процессе уроков и во внеучебной деятельности;</w:t>
            </w:r>
          </w:p>
          <w:p w14:paraId="6AF949EB" w14:textId="77777777" w:rsidR="0056427B" w:rsidRPr="000827E5" w:rsidRDefault="0056427B" w:rsidP="000827E5">
            <w:pPr>
              <w:pStyle w:val="22"/>
              <w:numPr>
                <w:ilvl w:val="0"/>
                <w:numId w:val="35"/>
              </w:numPr>
              <w:shd w:val="clear" w:color="auto" w:fill="auto"/>
              <w:spacing w:line="240" w:lineRule="auto"/>
              <w:ind w:left="447" w:right="26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создание целостного представления о влиянии занятий физической культурой на развитие человека, его физическое, духовное и нравственное здоровье, формирование здорового образа жизни;</w:t>
            </w:r>
          </w:p>
          <w:p w14:paraId="4D159CD4" w14:textId="6FECD020" w:rsidR="0056427B" w:rsidRPr="000827E5" w:rsidRDefault="0056427B" w:rsidP="000827E5">
            <w:pPr>
              <w:pStyle w:val="22"/>
              <w:numPr>
                <w:ilvl w:val="0"/>
                <w:numId w:val="35"/>
              </w:numPr>
              <w:shd w:val="clear" w:color="auto" w:fill="auto"/>
              <w:spacing w:line="240" w:lineRule="auto"/>
              <w:ind w:left="447" w:right="26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воспитание нравственных качеств и свойств личности; содействие военно- патриотической подготовке.</w:t>
            </w:r>
          </w:p>
        </w:tc>
      </w:tr>
      <w:tr w:rsidR="0056427B" w14:paraId="34999F06" w14:textId="77777777" w:rsidTr="0056427B">
        <w:tc>
          <w:tcPr>
            <w:tcW w:w="9493" w:type="dxa"/>
          </w:tcPr>
          <w:p w14:paraId="2700CFDB" w14:textId="2198CAE4" w:rsidR="0056427B" w:rsidRPr="000827E5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Ручной труд</w:t>
            </w:r>
          </w:p>
          <w:p w14:paraId="6532D09C" w14:textId="0D34664D" w:rsidR="0056427B" w:rsidRPr="000827E5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«Ручной труд»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2431942D" w14:textId="2E455737" w:rsidR="0056427B" w:rsidRPr="000827E5" w:rsidRDefault="0056427B" w:rsidP="000827E5">
            <w:p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Основная цель изучения данного предмета: всестороннее развитие личности обучающегося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</w:t>
            </w:r>
          </w:p>
          <w:p w14:paraId="1D0E4470" w14:textId="7DECA1FF" w:rsidR="0056427B" w:rsidRPr="000827E5" w:rsidRDefault="0056427B" w:rsidP="00082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изучения предмета:</w:t>
            </w:r>
          </w:p>
          <w:p w14:paraId="3B1D648E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 материальной культуре как продукте творческой предметно-преобразующей деятельности человека.</w:t>
            </w:r>
          </w:p>
          <w:p w14:paraId="51C5398F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представлений о гармоничном единстве природного и рукотворного мира и о месте в нём человека.</w:t>
            </w:r>
          </w:p>
          <w:p w14:paraId="1DEC027E" w14:textId="506FA355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культурного кругозора, обогащение знаний о культурно-исторических традициях в мире вещей.</w:t>
            </w:r>
          </w:p>
          <w:p w14:paraId="675A035F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материалах и их свойствах, технологиях использования,</w:t>
            </w:r>
          </w:p>
          <w:p w14:paraId="32C728D9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практических умений и навыков использования различных материалов в предметно-преобразующей деятельности.</w:t>
            </w:r>
          </w:p>
          <w:p w14:paraId="1A95C9CF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интереса к разнообразным видам труда</w:t>
            </w:r>
          </w:p>
          <w:p w14:paraId="1DA5D466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познавательных психических процессов(восприятия, памяти, воображения, мышления, речи).</w:t>
            </w:r>
          </w:p>
          <w:p w14:paraId="6AD7B48C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умственной деятельности (анализ, синтез, сравнение, классификация, обобщение).</w:t>
            </w:r>
          </w:p>
          <w:p w14:paraId="07ABFF6E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сенсомоторных процессов, руки, глазомера через формирование практических умений.</w:t>
            </w:r>
          </w:p>
          <w:p w14:paraId="67AF3F5C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      </w:r>
          </w:p>
          <w:p w14:paraId="22C3E688" w14:textId="77777777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информационной грамотности, умения работать с различными источниками информации.</w:t>
            </w:r>
          </w:p>
          <w:p w14:paraId="233C79BF" w14:textId="6AAA4FCA" w:rsidR="0056427B" w:rsidRPr="000827E5" w:rsidRDefault="0056427B" w:rsidP="000827E5">
            <w:pPr>
              <w:pStyle w:val="a5"/>
              <w:numPr>
                <w:ilvl w:val="0"/>
                <w:numId w:val="3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      </w:r>
          </w:p>
        </w:tc>
      </w:tr>
      <w:tr w:rsidR="0056427B" w14:paraId="53B8381D" w14:textId="77777777" w:rsidTr="0056427B">
        <w:tc>
          <w:tcPr>
            <w:tcW w:w="9493" w:type="dxa"/>
          </w:tcPr>
          <w:p w14:paraId="73180F05" w14:textId="77777777" w:rsidR="0056427B" w:rsidRPr="000827E5" w:rsidRDefault="0056427B" w:rsidP="00E0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7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Профильный труд </w:t>
            </w:r>
          </w:p>
          <w:p w14:paraId="02745D15" w14:textId="48BFF861" w:rsidR="0056427B" w:rsidRPr="000827E5" w:rsidRDefault="0056427B" w:rsidP="00E0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учебному предмету «Профильный труд»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Федеральной адаптированной основной общеобразовательной программы образования обучающихся с лёгкой умственной отсталостью (интеллектуальными нарушениями) (вариант 1). </w:t>
            </w:r>
          </w:p>
          <w:p w14:paraId="061EE20F" w14:textId="4199CE2B" w:rsidR="0056427B" w:rsidRPr="004444DE" w:rsidRDefault="0056427B" w:rsidP="000827E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4444DE">
              <w:rPr>
                <w:sz w:val="24"/>
                <w:szCs w:val="24"/>
              </w:rPr>
              <w:t xml:space="preserve">Целью изучения предмета «Профильный труд» является совершенствование профессиональной подготовки обучающихся с легкой умственной отсталостью (интеллектуальными нарушениями) за счет изготовления ими технологически более сложных изделий и расширения номенклатуры операций, которыми они овладевают в рамках реализуемого профиля. </w:t>
            </w:r>
          </w:p>
          <w:p w14:paraId="69D30DD2" w14:textId="77777777" w:rsidR="0056427B" w:rsidRPr="004444DE" w:rsidRDefault="0056427B" w:rsidP="000827E5">
            <w:pPr>
              <w:pStyle w:val="22"/>
              <w:shd w:val="clear" w:color="auto" w:fill="auto"/>
              <w:spacing w:line="240" w:lineRule="auto"/>
              <w:ind w:firstLine="740"/>
              <w:jc w:val="both"/>
              <w:rPr>
                <w:sz w:val="24"/>
                <w:szCs w:val="24"/>
              </w:rPr>
            </w:pPr>
            <w:r w:rsidRPr="004444DE">
              <w:rPr>
                <w:sz w:val="24"/>
                <w:szCs w:val="24"/>
              </w:rPr>
              <w:t>Учебный предмет «Профильный труд» должен способствовать решению следующих задач:</w:t>
            </w:r>
          </w:p>
          <w:p w14:paraId="6DE4698F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4444DE">
              <w:rPr>
                <w:sz w:val="24"/>
                <w:szCs w:val="24"/>
              </w:rPr>
              <w:t>расширение знаний о материальной культуре как продукте творческой предметно-преобразующей деятельности человека;</w:t>
            </w:r>
          </w:p>
          <w:p w14:paraId="10F963D0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расширение культурного кругозора, обогащение знаний о культурно</w:t>
            </w:r>
            <w:r w:rsidRPr="000827E5">
              <w:rPr>
                <w:sz w:val="24"/>
                <w:szCs w:val="24"/>
              </w:rPr>
              <w:softHyphen/>
              <w:t>исторических традициях в мире вещей;</w:t>
            </w:r>
          </w:p>
          <w:p w14:paraId="4BADA377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расширение знаний о материалах и их свойствах, технологиях использования.</w:t>
            </w:r>
          </w:p>
          <w:p w14:paraId="317CB6D9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ознакомление с современным производством и требованиями предъявляемыми им к человеку;</w:t>
            </w:r>
          </w:p>
          <w:p w14:paraId="3F0CDBBF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совершенствование трудовых навыков и умений, технических, технологических, конструкторских и первоначальных экономических знаний, необходимых для участия в производительном труде;</w:t>
            </w:r>
          </w:p>
          <w:p w14:paraId="13C8200B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совершенствование практических умений и навыков использования различных материалов в профессиональной деятельности;</w:t>
            </w:r>
          </w:p>
          <w:p w14:paraId="58B25093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коррекция и развитие познавательных процессов, межличностного общения, профессионального поведения;</w:t>
            </w:r>
          </w:p>
          <w:p w14:paraId="590D28E0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</w:t>
            </w:r>
            <w:r w:rsidRPr="000827E5">
              <w:rPr>
                <w:sz w:val="24"/>
                <w:szCs w:val="24"/>
              </w:rPr>
              <w:lastRenderedPageBreak/>
              <w:t>с поставленной целью);</w:t>
            </w:r>
          </w:p>
          <w:p w14:paraId="67F4D9B6" w14:textId="77777777" w:rsidR="0056427B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формирование информационной грамотности, умения работать с различными источниками информации;</w:t>
            </w:r>
          </w:p>
          <w:p w14:paraId="0A6FFE48" w14:textId="2DD88F0E" w:rsidR="0056427B" w:rsidRPr="000827E5" w:rsidRDefault="0056427B" w:rsidP="000827E5">
            <w:pPr>
              <w:pStyle w:val="22"/>
              <w:numPr>
                <w:ilvl w:val="0"/>
                <w:numId w:val="38"/>
              </w:numPr>
              <w:shd w:val="clear" w:color="auto" w:fill="auto"/>
              <w:spacing w:line="240" w:lineRule="auto"/>
              <w:ind w:left="447"/>
              <w:jc w:val="both"/>
              <w:rPr>
                <w:sz w:val="24"/>
                <w:szCs w:val="24"/>
              </w:rPr>
            </w:pPr>
            <w:r w:rsidRPr="000827E5">
              <w:rPr>
                <w:sz w:val="24"/>
                <w:szCs w:val="24"/>
              </w:rPr>
              <w:t>развитие активности, целенаправленности, инициативности.</w:t>
            </w:r>
          </w:p>
        </w:tc>
      </w:tr>
      <w:tr w:rsidR="0056427B" w14:paraId="6CF15E6E" w14:textId="77777777" w:rsidTr="0056427B">
        <w:tc>
          <w:tcPr>
            <w:tcW w:w="9493" w:type="dxa"/>
          </w:tcPr>
          <w:p w14:paraId="5108F0FC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Факультативный курс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82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финансовой грамотности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B90A9AD" w14:textId="77777777" w:rsidR="0056427B" w:rsidRPr="000827E5" w:rsidRDefault="0056427B" w:rsidP="00082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Основная цель курса: </w:t>
            </w: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поведения.</w:t>
            </w:r>
          </w:p>
          <w:p w14:paraId="77CA5558" w14:textId="77777777" w:rsidR="0056427B" w:rsidRPr="000827E5" w:rsidRDefault="0056427B" w:rsidP="000827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Задачи курса:</w:t>
            </w:r>
          </w:p>
          <w:p w14:paraId="283908C8" w14:textId="77777777" w:rsidR="0056427B" w:rsidRPr="000827E5" w:rsidRDefault="0056427B" w:rsidP="000827E5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развитие основ экономического образа мышления;</w:t>
            </w:r>
          </w:p>
          <w:p w14:paraId="2F12A538" w14:textId="77777777" w:rsidR="0056427B" w:rsidRPr="000827E5" w:rsidRDefault="0056427B" w:rsidP="000827E5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воспитание ответственного и грамотного финансового поведения; </w:t>
            </w:r>
          </w:p>
          <w:p w14:paraId="79591089" w14:textId="77777777" w:rsidR="0056427B" w:rsidRPr="000827E5" w:rsidRDefault="0056427B" w:rsidP="000827E5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развитие учебно-познавательного интереса в области экономических отношений в семье;</w:t>
            </w:r>
          </w:p>
          <w:p w14:paraId="321C16E3" w14:textId="2D645A7E" w:rsidR="0056427B" w:rsidRPr="000827E5" w:rsidRDefault="0056427B" w:rsidP="000827E5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опыта применения полученных знаний и умений для решения элементарных вопросов в сфере финансовых отношений в семье, а также при выполнении учебно-исследовательской деятельности.</w:t>
            </w:r>
            <w:r w:rsidRPr="000827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56427B" w14:paraId="181DB5A6" w14:textId="77777777" w:rsidTr="0056427B">
        <w:tc>
          <w:tcPr>
            <w:tcW w:w="9493" w:type="dxa"/>
          </w:tcPr>
          <w:p w14:paraId="54BD8DD0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Факультативный курс  "Финансовая грамотность"</w:t>
            </w:r>
          </w:p>
          <w:p w14:paraId="6825E97E" w14:textId="77777777" w:rsidR="0056427B" w:rsidRPr="004444DE" w:rsidRDefault="0056427B" w:rsidP="000827E5">
            <w:pPr>
              <w:pStyle w:val="docdata"/>
              <w:widowControl w:val="0"/>
              <w:shd w:val="clear" w:color="auto" w:fill="FFFFFF"/>
              <w:spacing w:before="0" w:beforeAutospacing="0" w:after="0" w:afterAutospacing="0"/>
              <w:ind w:firstLine="760"/>
              <w:jc w:val="both"/>
            </w:pPr>
            <w:r w:rsidRPr="004444DE">
              <w:rPr>
                <w:color w:val="000000"/>
              </w:rPr>
              <w:t xml:space="preserve">Целью обучения финансовой грамотности в Х-ХП классах является подготовка обучающихся с умственной отсталостью (интеллектуальными нарушениями) к самостоятельной жизни и трудовой деятельности, обеспечение максимально возможной социальной адаптации выпускников. Коррекционный курс финансовой грамотности имеет практическую направленность и способствует овладению обучающимися практическими умениями применения финансовых знаний в повседневной жизни в различных бытовых и социальных ситуациях. </w:t>
            </w:r>
          </w:p>
          <w:p w14:paraId="117B6350" w14:textId="77777777" w:rsidR="0056427B" w:rsidRPr="004444DE" w:rsidRDefault="0056427B" w:rsidP="000827E5">
            <w:pPr>
              <w:pStyle w:val="a4"/>
              <w:widowControl w:val="0"/>
              <w:spacing w:before="0" w:beforeAutospacing="0" w:after="0" w:afterAutospacing="0"/>
              <w:ind w:firstLine="740"/>
              <w:jc w:val="both"/>
            </w:pPr>
            <w:r w:rsidRPr="004444DE">
              <w:rPr>
                <w:color w:val="000000"/>
              </w:rPr>
              <w:t>Задачи обучения коррекционного курса финансовая грамотность на этом этапе получения образования обучающимися с умственной отсталостью (интеллектуальными нарушениями):</w:t>
            </w:r>
          </w:p>
          <w:p w14:paraId="0FE5D8B7" w14:textId="77777777" w:rsidR="0056427B" w:rsidRPr="000827E5" w:rsidRDefault="0056427B" w:rsidP="000827E5">
            <w:pPr>
              <w:pStyle w:val="a4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ind w:left="447"/>
              <w:jc w:val="both"/>
            </w:pPr>
            <w:r w:rsidRPr="004444DE">
              <w:rPr>
                <w:color w:val="000000"/>
              </w:rPr>
              <w:t>совершенствование ранее приобретенных доступных финансовых знаний, умений и навыков;</w:t>
            </w:r>
          </w:p>
          <w:p w14:paraId="4E3FB46D" w14:textId="77777777" w:rsidR="0056427B" w:rsidRPr="000827E5" w:rsidRDefault="0056427B" w:rsidP="000827E5">
            <w:pPr>
              <w:pStyle w:val="a4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ind w:left="447"/>
              <w:jc w:val="both"/>
            </w:pPr>
            <w:r w:rsidRPr="000827E5">
              <w:rPr>
                <w:color w:val="000000"/>
              </w:rPr>
              <w:t>применение финансовых знаний, умений и навыков для решения практикоориентированных задач;</w:t>
            </w:r>
          </w:p>
          <w:p w14:paraId="1B9CD049" w14:textId="39A37156" w:rsidR="0056427B" w:rsidRPr="000827E5" w:rsidRDefault="0056427B" w:rsidP="000827E5">
            <w:pPr>
              <w:pStyle w:val="a4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ind w:left="447"/>
              <w:jc w:val="both"/>
            </w:pPr>
            <w:r w:rsidRPr="000827E5">
              <w:rPr>
                <w:color w:val="000000"/>
              </w:rPr>
              <w:t>использование процесса обучения финансовой грамотности для коррекции недостатков познавательной деятельности и личностных качеств обучающихся.</w:t>
            </w:r>
          </w:p>
        </w:tc>
      </w:tr>
      <w:tr w:rsidR="0056427B" w14:paraId="30A92244" w14:textId="77777777" w:rsidTr="0056427B">
        <w:tc>
          <w:tcPr>
            <w:tcW w:w="9493" w:type="dxa"/>
          </w:tcPr>
          <w:p w14:paraId="0FF87BC3" w14:textId="77777777" w:rsidR="0056427B" w:rsidRPr="00757642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Факультативный курс  "Жизненная компетенция"</w:t>
            </w:r>
          </w:p>
          <w:p w14:paraId="28AF8454" w14:textId="77777777" w:rsidR="0056427B" w:rsidRPr="00757642" w:rsidRDefault="0056427B" w:rsidP="00757642">
            <w:pPr>
              <w:pStyle w:val="docdata"/>
              <w:spacing w:before="0" w:beforeAutospacing="0" w:after="0" w:afterAutospacing="0"/>
              <w:ind w:firstLine="708"/>
              <w:jc w:val="both"/>
            </w:pPr>
            <w:r w:rsidRPr="00757642">
              <w:rPr>
                <w:color w:val="000000"/>
              </w:rPr>
              <w:t xml:space="preserve">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 </w:t>
            </w:r>
          </w:p>
          <w:p w14:paraId="707456DD" w14:textId="77777777" w:rsidR="0056427B" w:rsidRPr="00757642" w:rsidRDefault="0056427B" w:rsidP="00757642">
            <w:pPr>
              <w:pStyle w:val="a4"/>
              <w:spacing w:before="0" w:beforeAutospacing="0" w:after="0" w:afterAutospacing="0"/>
              <w:ind w:firstLine="709"/>
              <w:jc w:val="both"/>
            </w:pPr>
            <w:r w:rsidRPr="00757642">
              <w:rPr>
                <w:color w:val="000000"/>
                <w:shd w:val="clear" w:color="auto" w:fill="FFFFFF"/>
              </w:rPr>
              <w:t>Полноценный навык чтения  обеспечивает школьнику возможность самостоятельно получать новые знания, а в дальнейшем создает необходимую основу для самообразования в старших классах и после школы. </w:t>
            </w:r>
            <w:r w:rsidRPr="00757642">
              <w:rPr>
                <w:color w:val="000000"/>
              </w:rPr>
              <w:t>Не умеющие читать или плохо читающие обучающиеся усваивают школьную  программу в неполном объеме. Успешно читающие имеют хорошую успеваемость по всем предметам. Чтение есть необходимое условие общего развития ребенка и нормального развития его личности.</w:t>
            </w:r>
          </w:p>
          <w:p w14:paraId="556968C3" w14:textId="62CD5E7F" w:rsidR="0056427B" w:rsidRPr="00757642" w:rsidRDefault="0056427B" w:rsidP="007576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Через чтение текстов ученик получает сведения об окружающем мире и о самом себе, о других людях. Чтение вводит ребенка в коммуникацию как главное условие социального взаимодействия и выживаемости в современном мире. Культура чтения определяет возможности социализации личности и развития его творческой индивидуальности.</w:t>
            </w:r>
          </w:p>
        </w:tc>
      </w:tr>
      <w:tr w:rsidR="0056427B" w14:paraId="5A316645" w14:textId="77777777" w:rsidTr="0056427B">
        <w:tc>
          <w:tcPr>
            <w:tcW w:w="9493" w:type="dxa"/>
          </w:tcPr>
          <w:p w14:paraId="7A023A49" w14:textId="77777777" w:rsidR="0056427B" w:rsidRPr="00757642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Факультативный  курс  "Моя информационная культура"</w:t>
            </w:r>
          </w:p>
          <w:p w14:paraId="4BBFEB29" w14:textId="77777777" w:rsidR="0056427B" w:rsidRPr="00757642" w:rsidRDefault="0056427B" w:rsidP="00757642">
            <w:pPr>
              <w:pStyle w:val="a4"/>
              <w:widowControl w:val="0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757642">
              <w:rPr>
                <w:color w:val="000000"/>
              </w:rPr>
              <w:t xml:space="preserve">Цель факультативного курса: знакомство с миром современных технических устройств и культурой их использования. </w:t>
            </w:r>
          </w:p>
          <w:p w14:paraId="09385539" w14:textId="1CAD50B3" w:rsidR="0056427B" w:rsidRPr="00757642" w:rsidRDefault="0056427B" w:rsidP="007576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Основными задачами являются: формирование представления обучающихся о разнообразных современных информационных средствах и навыков выполнения разных видов работ на компьютере, формирование культуры поведения в информационной среде.</w:t>
            </w:r>
          </w:p>
        </w:tc>
      </w:tr>
      <w:tr w:rsidR="0056427B" w14:paraId="0BBDF003" w14:textId="77777777" w:rsidTr="0056427B">
        <w:tc>
          <w:tcPr>
            <w:tcW w:w="9493" w:type="dxa"/>
          </w:tcPr>
          <w:p w14:paraId="66438A97" w14:textId="77777777" w:rsidR="0056427B" w:rsidRPr="00757642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Факультативный курс "Безопасность в сети Интернет"</w:t>
            </w:r>
          </w:p>
          <w:p w14:paraId="0D1C60A1" w14:textId="77777777" w:rsidR="0056427B" w:rsidRPr="00757642" w:rsidRDefault="0056427B" w:rsidP="00757642">
            <w:pPr>
              <w:widowControl w:val="0"/>
              <w:shd w:val="clear" w:color="auto" w:fill="FFFFFF"/>
              <w:tabs>
                <w:tab w:val="left" w:pos="3600"/>
              </w:tabs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факультативного курса: сформировать у обучающихся общие представления о принципах безопасного поведения в сети Интернет и мерах обеспечения личной информационной безопасности.</w:t>
            </w:r>
          </w:p>
          <w:p w14:paraId="14B3CB6B" w14:textId="77777777" w:rsidR="0056427B" w:rsidRPr="00757642" w:rsidRDefault="0056427B" w:rsidP="00757642">
            <w:pPr>
              <w:widowControl w:val="0"/>
              <w:shd w:val="clear" w:color="auto" w:fill="FFFFFF"/>
              <w:tabs>
                <w:tab w:val="left" w:pos="851"/>
                <w:tab w:val="left" w:pos="360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факультативного курса:</w:t>
            </w:r>
          </w:p>
          <w:p w14:paraId="53024DA0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безопасной работы с информацией, анализировать и обобщать полученную информацию;</w:t>
            </w:r>
          </w:p>
          <w:p w14:paraId="2C73A39A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умение анализировать и систематизировать информацию;</w:t>
            </w:r>
          </w:p>
          <w:p w14:paraId="4EED63CA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позитивной картины мира и адекватных базисных представлений </w:t>
            </w: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окружающем мире и человеке; </w:t>
            </w:r>
          </w:p>
          <w:p w14:paraId="0C1EA25B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обучающихся ответственности за свою безопасность, изживание социального потребительства и инфантилизма;</w:t>
            </w:r>
          </w:p>
          <w:p w14:paraId="397625CE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чувства ответственности за свои действия в информационном пространстве;</w:t>
            </w:r>
          </w:p>
          <w:p w14:paraId="29350FF5" w14:textId="56313975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обучающихся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      </w:r>
          </w:p>
        </w:tc>
      </w:tr>
      <w:tr w:rsidR="0056427B" w14:paraId="23E547AC" w14:textId="77777777" w:rsidTr="0056427B">
        <w:tc>
          <w:tcPr>
            <w:tcW w:w="9493" w:type="dxa"/>
          </w:tcPr>
          <w:p w14:paraId="6A027902" w14:textId="77777777" w:rsidR="0056427B" w:rsidRDefault="0056427B" w:rsidP="00757642">
            <w:pPr>
              <w:widowControl w:val="0"/>
              <w:shd w:val="clear" w:color="auto" w:fill="FFFFFF"/>
              <w:tabs>
                <w:tab w:val="left" w:pos="360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Факультативный курс "Основы информационной безопасности"</w:t>
            </w:r>
            <w:r w:rsidRPr="00CB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EA3592" w14:textId="77777777" w:rsidR="0056427B" w:rsidRPr="00757642" w:rsidRDefault="0056427B" w:rsidP="00757642">
            <w:pPr>
              <w:widowControl w:val="0"/>
              <w:shd w:val="clear" w:color="auto" w:fill="FFFFFF"/>
              <w:tabs>
                <w:tab w:val="left" w:pos="3600"/>
              </w:tabs>
              <w:ind w:firstLine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факультативного курса: сформировать у обучающихся общие представления о принципах безопасного поведения в сети Интернет и мерах обеспечения личной информационной безопасности.</w:t>
            </w:r>
          </w:p>
          <w:p w14:paraId="6D15E193" w14:textId="77777777" w:rsidR="0056427B" w:rsidRPr="00757642" w:rsidRDefault="0056427B" w:rsidP="00757642">
            <w:pPr>
              <w:widowControl w:val="0"/>
              <w:shd w:val="clear" w:color="auto" w:fill="FFFFFF"/>
              <w:tabs>
                <w:tab w:val="left" w:pos="851"/>
                <w:tab w:val="left" w:pos="3600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факультативного курса:</w:t>
            </w:r>
          </w:p>
          <w:p w14:paraId="7B7BC5CD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безопасной работы с информацией, анализировать и обобщать полученную информацию;</w:t>
            </w:r>
          </w:p>
          <w:p w14:paraId="56603DFC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умение анализировать и систематизировать информацию;</w:t>
            </w:r>
          </w:p>
          <w:p w14:paraId="4536D7C5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обучающихся позитивной картины мира и адекватных базисных представлений </w:t>
            </w: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окружающем мире и человеке; </w:t>
            </w:r>
          </w:p>
          <w:p w14:paraId="640077A2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обучающихся ответственности за свою безопасность, изживание социального потребительства и инфантилизма;</w:t>
            </w:r>
          </w:p>
          <w:p w14:paraId="00FA5E3E" w14:textId="77777777" w:rsidR="0056427B" w:rsidRPr="00757642" w:rsidRDefault="0056427B" w:rsidP="00757642">
            <w:pPr>
              <w:pStyle w:val="a5"/>
              <w:numPr>
                <w:ilvl w:val="0"/>
                <w:numId w:val="40"/>
              </w:numPr>
              <w:tabs>
                <w:tab w:val="left" w:pos="360"/>
              </w:tabs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обучающихся чувства ответственности за свои действия в информационном пространстве;</w:t>
            </w:r>
          </w:p>
          <w:p w14:paraId="0EF10A8D" w14:textId="1FFE2294" w:rsidR="0056427B" w:rsidRPr="00757642" w:rsidRDefault="0056427B" w:rsidP="007576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 обучающихся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      </w:r>
          </w:p>
        </w:tc>
      </w:tr>
      <w:tr w:rsidR="0056427B" w14:paraId="2CF8FEE3" w14:textId="77777777" w:rsidTr="0056427B">
        <w:tc>
          <w:tcPr>
            <w:tcW w:w="9493" w:type="dxa"/>
          </w:tcPr>
          <w:p w14:paraId="31DF645C" w14:textId="77777777" w:rsidR="0056427B" w:rsidRDefault="0056427B" w:rsidP="00757642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757642">
              <w:rPr>
                <w:b/>
              </w:rPr>
              <w:t>Факультативный курс "Я живу в Кузбассе"</w:t>
            </w:r>
            <w:r w:rsidRPr="00E34038">
              <w:rPr>
                <w:b/>
                <w:bCs/>
                <w:color w:val="000000"/>
              </w:rPr>
              <w:t xml:space="preserve"> </w:t>
            </w:r>
          </w:p>
          <w:p w14:paraId="4DD462F6" w14:textId="4FD4CD93" w:rsidR="0056427B" w:rsidRPr="00757642" w:rsidRDefault="0056427B" w:rsidP="00757642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757642">
              <w:rPr>
                <w:bCs/>
                <w:color w:val="000000"/>
              </w:rPr>
              <w:t>Цель программы</w:t>
            </w:r>
            <w:r w:rsidRPr="00757642">
              <w:rPr>
                <w:color w:val="000000"/>
              </w:rPr>
              <w:t>:  формирование гражданской позиции, чувства патриотизма, через изучение регионального компонента на занятиях.</w:t>
            </w:r>
          </w:p>
          <w:p w14:paraId="67E54C69" w14:textId="77777777" w:rsidR="0056427B" w:rsidRPr="00757642" w:rsidRDefault="0056427B" w:rsidP="00757642">
            <w:pPr>
              <w:pStyle w:val="a4"/>
              <w:spacing w:before="0" w:beforeAutospacing="0" w:after="0" w:afterAutospacing="0"/>
              <w:ind w:firstLine="567"/>
              <w:jc w:val="both"/>
            </w:pPr>
            <w:r w:rsidRPr="00757642">
              <w:rPr>
                <w:color w:val="000000"/>
              </w:rPr>
              <w:t xml:space="preserve">    </w:t>
            </w:r>
            <w:r w:rsidRPr="00757642">
              <w:rPr>
                <w:bCs/>
                <w:color w:val="000000"/>
              </w:rPr>
              <w:t>Задачи:</w:t>
            </w:r>
          </w:p>
          <w:p w14:paraId="6FBDCE9D" w14:textId="77777777" w:rsidR="0056427B" w:rsidRPr="00757642" w:rsidRDefault="0056427B" w:rsidP="00757642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447"/>
              <w:jc w:val="both"/>
            </w:pPr>
            <w:r w:rsidRPr="00757642">
              <w:rPr>
                <w:color w:val="000000"/>
              </w:rPr>
              <w:t>расширять</w:t>
            </w:r>
            <w:r w:rsidRPr="00E34038">
              <w:rPr>
                <w:color w:val="000000"/>
              </w:rPr>
              <w:t xml:space="preserve"> знания обучающихся о Кузбассе: его истории, традициях, культуре и т.д.; </w:t>
            </w:r>
          </w:p>
          <w:p w14:paraId="0E783117" w14:textId="77777777" w:rsidR="0056427B" w:rsidRPr="00757642" w:rsidRDefault="0056427B" w:rsidP="00757642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447"/>
              <w:jc w:val="both"/>
            </w:pPr>
            <w:r w:rsidRPr="00757642">
              <w:rPr>
                <w:color w:val="000000"/>
              </w:rPr>
              <w:t>формировать патриотические чувства и сознание обучающихся.</w:t>
            </w:r>
          </w:p>
          <w:p w14:paraId="7BDB68D7" w14:textId="77777777" w:rsidR="0056427B" w:rsidRPr="00757642" w:rsidRDefault="0056427B" w:rsidP="00757642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447"/>
              <w:jc w:val="both"/>
            </w:pPr>
            <w:r w:rsidRPr="00757642">
              <w:rPr>
                <w:color w:val="000000"/>
              </w:rPr>
              <w:t>понимать роль гражданина малой родины в сохранении родной природы, осознающего  сложные экологические взаимодействия в экосистемах села, района, края, начиная с собственного дома;</w:t>
            </w:r>
          </w:p>
          <w:p w14:paraId="45D08DA6" w14:textId="77777777" w:rsidR="0056427B" w:rsidRPr="00757642" w:rsidRDefault="0056427B" w:rsidP="00757642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447"/>
              <w:jc w:val="both"/>
            </w:pPr>
            <w:r w:rsidRPr="00757642">
              <w:rPr>
                <w:color w:val="000000"/>
              </w:rPr>
              <w:t>формировать знания о фауне и флоре родного края, об охраняемых видах, обитающих на территории своей местности, о решении экологических проблем окружающей среды своей местности;</w:t>
            </w:r>
          </w:p>
          <w:p w14:paraId="02843DF4" w14:textId="77777777" w:rsidR="0056427B" w:rsidRPr="00757642" w:rsidRDefault="0056427B" w:rsidP="00757642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447"/>
              <w:jc w:val="both"/>
            </w:pPr>
            <w:r w:rsidRPr="00757642">
              <w:rPr>
                <w:color w:val="000000"/>
              </w:rPr>
              <w:t>аргументировать основные правила поведения в природе;</w:t>
            </w:r>
          </w:p>
          <w:p w14:paraId="270A3A1A" w14:textId="77777777" w:rsidR="0056427B" w:rsidRPr="00757642" w:rsidRDefault="0056427B" w:rsidP="00757642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447"/>
              <w:jc w:val="both"/>
            </w:pPr>
            <w:r w:rsidRPr="00757642">
              <w:rPr>
                <w:color w:val="000000"/>
              </w:rPr>
              <w:lastRenderedPageBreak/>
              <w:t>анализировать и оценивать последствия деятельности человека в природе, в месте поселения;</w:t>
            </w:r>
          </w:p>
          <w:p w14:paraId="63945D0A" w14:textId="5AFB2F2D" w:rsidR="0056427B" w:rsidRPr="00757642" w:rsidRDefault="0056427B" w:rsidP="006B7471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447"/>
              <w:jc w:val="both"/>
            </w:pPr>
            <w:r w:rsidRPr="00757642">
              <w:rPr>
                <w:color w:val="000000"/>
              </w:rPr>
              <w:t>понимать экологические проблемы, возникающие в условиях нерационального природопользования и пути их решения;</w:t>
            </w:r>
          </w:p>
        </w:tc>
      </w:tr>
      <w:tr w:rsidR="0056427B" w14:paraId="6A524E66" w14:textId="77777777" w:rsidTr="0056427B">
        <w:tc>
          <w:tcPr>
            <w:tcW w:w="9493" w:type="dxa"/>
          </w:tcPr>
          <w:p w14:paraId="0D3EFE09" w14:textId="77777777" w:rsidR="0056427B" w:rsidRDefault="0056427B" w:rsidP="0075764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Факультативный курс "Моя малая и большая Родина"</w:t>
            </w:r>
          </w:p>
          <w:p w14:paraId="0D63BBAF" w14:textId="69B828C7" w:rsidR="0056427B" w:rsidRPr="00757642" w:rsidRDefault="0056427B" w:rsidP="00757642">
            <w:pPr>
              <w:pStyle w:val="a4"/>
              <w:spacing w:before="0" w:beforeAutospacing="0" w:after="0" w:afterAutospacing="0"/>
            </w:pPr>
            <w:r w:rsidRPr="00757642">
              <w:rPr>
                <w:bCs/>
                <w:color w:val="000000"/>
              </w:rPr>
              <w:t xml:space="preserve">Цель программы:  </w:t>
            </w:r>
            <w:r w:rsidRPr="00757642">
              <w:rPr>
                <w:color w:val="000000"/>
              </w:rPr>
              <w:t>Создание условий для воспитания у обучающихся с умственной отсталостью (интеллектуальными нарушениями) начал патриотизма и гражданственности.</w:t>
            </w:r>
          </w:p>
          <w:p w14:paraId="03E92CF6" w14:textId="77777777" w:rsidR="0056427B" w:rsidRPr="00757642" w:rsidRDefault="0056427B" w:rsidP="00757642">
            <w:pPr>
              <w:pStyle w:val="a4"/>
              <w:spacing w:before="0" w:beforeAutospacing="0" w:after="0" w:afterAutospacing="0"/>
            </w:pPr>
            <w:r w:rsidRPr="00757642">
              <w:rPr>
                <w:bCs/>
                <w:color w:val="000000"/>
              </w:rPr>
              <w:t>Задачи программы:</w:t>
            </w:r>
          </w:p>
          <w:p w14:paraId="09D2877D" w14:textId="77777777" w:rsidR="0056427B" w:rsidRPr="00757642" w:rsidRDefault="0056427B" w:rsidP="00757642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ind w:left="306"/>
            </w:pPr>
            <w:r w:rsidRPr="00757642">
              <w:rPr>
                <w:color w:val="000000"/>
              </w:rPr>
              <w:t>Расширять представления</w:t>
            </w:r>
            <w:r>
              <w:rPr>
                <w:color w:val="000000"/>
              </w:rPr>
              <w:t xml:space="preserve"> о своей малой и большой Родине;</w:t>
            </w:r>
          </w:p>
          <w:p w14:paraId="02FDB858" w14:textId="77777777" w:rsidR="0056427B" w:rsidRPr="00757642" w:rsidRDefault="0056427B" w:rsidP="00757642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ind w:left="306"/>
            </w:pPr>
            <w:r w:rsidRPr="00757642">
              <w:rPr>
                <w:color w:val="000000"/>
              </w:rPr>
              <w:t xml:space="preserve">Воспитывать положительное отношение к своему национальному языку и культуре; </w:t>
            </w:r>
          </w:p>
          <w:p w14:paraId="21E77B92" w14:textId="77777777" w:rsidR="0056427B" w:rsidRPr="00757642" w:rsidRDefault="0056427B" w:rsidP="00757642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ind w:left="306"/>
            </w:pPr>
            <w:r w:rsidRPr="00757642">
              <w:rPr>
                <w:color w:val="000000"/>
              </w:rPr>
              <w:t>Воспитывать у учащихся любовь и привязанность к своей семье, родному дому, школе, городу; области, стране;</w:t>
            </w:r>
          </w:p>
          <w:p w14:paraId="00C29ECE" w14:textId="77777777" w:rsidR="0056427B" w:rsidRPr="00757642" w:rsidRDefault="0056427B" w:rsidP="00757642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ind w:left="306"/>
            </w:pPr>
            <w:r w:rsidRPr="00757642">
              <w:rPr>
                <w:color w:val="000000"/>
              </w:rPr>
              <w:t>Формировать и расширять бережное отношение к родной природе и всему живому;</w:t>
            </w:r>
          </w:p>
          <w:p w14:paraId="4CF339E1" w14:textId="7D5E4C31" w:rsidR="0056427B" w:rsidRPr="00757642" w:rsidRDefault="0056427B" w:rsidP="00757642">
            <w:pPr>
              <w:pStyle w:val="a4"/>
              <w:numPr>
                <w:ilvl w:val="0"/>
                <w:numId w:val="42"/>
              </w:numPr>
              <w:spacing w:before="0" w:beforeAutospacing="0" w:after="0" w:afterAutospacing="0"/>
              <w:ind w:left="306"/>
            </w:pPr>
            <w:r w:rsidRPr="00757642">
              <w:rPr>
                <w:color w:val="000000"/>
              </w:rPr>
              <w:t>Развивать доброжелательность и эмоциональную отзывчивость, понимать других людей и сопереживать им.</w:t>
            </w:r>
          </w:p>
        </w:tc>
      </w:tr>
      <w:tr w:rsidR="0056427B" w14:paraId="5160F55E" w14:textId="77777777" w:rsidTr="0056427B">
        <w:tc>
          <w:tcPr>
            <w:tcW w:w="9493" w:type="dxa"/>
          </w:tcPr>
          <w:p w14:paraId="4990F5B8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 курс "Логопедические занятия"</w:t>
            </w:r>
          </w:p>
          <w:p w14:paraId="2FF66B52" w14:textId="77777777" w:rsidR="0056427B" w:rsidRPr="00757642" w:rsidRDefault="0056427B" w:rsidP="00757642">
            <w:pPr>
              <w:pStyle w:val="a4"/>
              <w:widowControl w:val="0"/>
              <w:spacing w:before="0" w:beforeAutospacing="0" w:after="0" w:afterAutospacing="0"/>
              <w:ind w:right="567" w:firstLine="360"/>
              <w:jc w:val="both"/>
            </w:pPr>
            <w:r w:rsidRPr="00757642">
              <w:rPr>
                <w:bCs/>
                <w:color w:val="000000"/>
              </w:rPr>
              <w:t>Цели данной программы</w:t>
            </w:r>
            <w:r w:rsidRPr="00757642">
              <w:rPr>
                <w:color w:val="000000"/>
              </w:rPr>
              <w:t xml:space="preserve">: </w:t>
            </w:r>
          </w:p>
          <w:p w14:paraId="3F30ACFA" w14:textId="77777777" w:rsidR="0056427B" w:rsidRPr="00757642" w:rsidRDefault="0056427B" w:rsidP="00757642">
            <w:pPr>
              <w:pStyle w:val="a4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22" w:right="567" w:firstLine="142"/>
              <w:jc w:val="both"/>
            </w:pPr>
            <w:r w:rsidRPr="00081642">
              <w:rPr>
                <w:color w:val="000000"/>
              </w:rPr>
              <w:t>диагностирование уровня сформированности речевой деятельности у обучающихся с умственной отсталостью (интеллектуальными нарушениями);</w:t>
            </w:r>
          </w:p>
          <w:p w14:paraId="61D2ABCD" w14:textId="77777777" w:rsidR="0056427B" w:rsidRPr="00757642" w:rsidRDefault="0056427B" w:rsidP="00757642">
            <w:pPr>
              <w:pStyle w:val="a4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22" w:right="567" w:firstLine="142"/>
              <w:jc w:val="both"/>
            </w:pPr>
            <w:r w:rsidRPr="00757642">
              <w:rPr>
                <w:color w:val="000000"/>
              </w:rPr>
              <w:t>обеспечение условий для устранения речевых недостатков у детей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школы, обусловленных недоразвитием речевой системы;</w:t>
            </w:r>
          </w:p>
          <w:p w14:paraId="1C7D67B7" w14:textId="5EC5B58C" w:rsidR="0056427B" w:rsidRPr="00757642" w:rsidRDefault="0056427B" w:rsidP="00757642">
            <w:pPr>
              <w:pStyle w:val="a4"/>
              <w:widowControl w:val="0"/>
              <w:numPr>
                <w:ilvl w:val="0"/>
                <w:numId w:val="7"/>
              </w:numPr>
              <w:tabs>
                <w:tab w:val="clear" w:pos="720"/>
              </w:tabs>
              <w:spacing w:before="0" w:beforeAutospacing="0" w:after="0" w:afterAutospacing="0"/>
              <w:ind w:left="22" w:right="567" w:firstLine="142"/>
              <w:jc w:val="both"/>
            </w:pPr>
            <w:r w:rsidRPr="00757642">
              <w:rPr>
                <w:color w:val="000000"/>
              </w:rPr>
              <w:t>исправление дефектов системного недоразвития речи (СНР лёгкой, средней и тяжёлой степени) у обучающихся ОУ, их познавательной деятельности, формирование основ дальнейшего успешного продвижения в обучении.</w:t>
            </w:r>
          </w:p>
          <w:p w14:paraId="1200A901" w14:textId="5F624329" w:rsidR="0056427B" w:rsidRPr="00757642" w:rsidRDefault="0056427B" w:rsidP="00757642">
            <w:pPr>
              <w:pStyle w:val="a4"/>
              <w:widowControl w:val="0"/>
              <w:spacing w:before="0" w:beforeAutospacing="0" w:after="0" w:afterAutospacing="0"/>
              <w:ind w:right="567"/>
              <w:jc w:val="both"/>
            </w:pPr>
            <w:r w:rsidRPr="00757642">
              <w:rPr>
                <w:color w:val="000000"/>
              </w:rPr>
              <w:t xml:space="preserve">В ходе реализации целей решается </w:t>
            </w:r>
            <w:r w:rsidRPr="00757642">
              <w:rPr>
                <w:bCs/>
                <w:color w:val="000000"/>
              </w:rPr>
              <w:t>ряд задач</w:t>
            </w:r>
            <w:r w:rsidRPr="00757642">
              <w:rPr>
                <w:color w:val="000000"/>
              </w:rPr>
              <w:t>:</w:t>
            </w:r>
          </w:p>
          <w:p w14:paraId="60AF0503" w14:textId="77777777" w:rsidR="0056427B" w:rsidRPr="00757642" w:rsidRDefault="0056427B" w:rsidP="00757642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06" w:right="567"/>
              <w:jc w:val="both"/>
            </w:pPr>
            <w:r w:rsidRPr="00757642">
              <w:rPr>
                <w:color w:val="000000"/>
              </w:rPr>
              <w:t>Выявить этиологию, симптоматику, механизмы нарушений устной и письменной речи (письма и чтения).</w:t>
            </w:r>
          </w:p>
          <w:p w14:paraId="55BCEB67" w14:textId="77777777" w:rsidR="0056427B" w:rsidRPr="00757642" w:rsidRDefault="0056427B" w:rsidP="00757642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06" w:right="567"/>
              <w:jc w:val="both"/>
            </w:pPr>
            <w:r w:rsidRPr="00757642">
              <w:rPr>
                <w:color w:val="000000"/>
              </w:rPr>
              <w:t>Определить степень выраженности, характер, вид нарушений, что даст возможность наметить направления логопедической коррекции.</w:t>
            </w:r>
          </w:p>
          <w:p w14:paraId="413D8C63" w14:textId="77777777" w:rsidR="0056427B" w:rsidRPr="00757642" w:rsidRDefault="0056427B" w:rsidP="00757642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06" w:right="567"/>
              <w:jc w:val="both"/>
            </w:pPr>
            <w:r w:rsidRPr="00757642">
              <w:rPr>
                <w:color w:val="000000"/>
              </w:rPr>
              <w:t>Выявить объем речевых навыков, сопоставляя его с возрастными нормативами, с уровнем психического развития, определить соотношение дефекта и компенсаторного фона, речевой и познавательной активности детей с нарушением интеллекта.</w:t>
            </w:r>
          </w:p>
          <w:p w14:paraId="0624985F" w14:textId="77777777" w:rsidR="0056427B" w:rsidRPr="00757642" w:rsidRDefault="0056427B" w:rsidP="00757642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06" w:right="567"/>
              <w:jc w:val="both"/>
            </w:pPr>
            <w:r w:rsidRPr="00757642">
              <w:rPr>
                <w:color w:val="000000"/>
              </w:rPr>
              <w:t>Корригировать речевые расстройства нарушений коммуникации. Оказывать дополнительную помощь в освоении отдельных действий и представлений, которые оказываются для обучающихся особенно трудными. Развивать индивидуальные способности обучающихся, их творческий потенциал.</w:t>
            </w:r>
          </w:p>
          <w:p w14:paraId="2F7CD9A1" w14:textId="37315D99" w:rsidR="0056427B" w:rsidRPr="00757642" w:rsidRDefault="0056427B" w:rsidP="006B7471">
            <w:pPr>
              <w:pStyle w:val="a4"/>
              <w:numPr>
                <w:ilvl w:val="0"/>
                <w:numId w:val="43"/>
              </w:numPr>
              <w:spacing w:before="0" w:beforeAutospacing="0" w:after="0" w:afterAutospacing="0"/>
              <w:ind w:left="306" w:right="567"/>
              <w:jc w:val="both"/>
            </w:pPr>
            <w:r w:rsidRPr="00757642">
              <w:rPr>
                <w:color w:val="000000"/>
              </w:rPr>
              <w:t>Формировать и развивать различные виды устной речи (разговорно-диалогической, описательно-повествовательной) на основе обогащения знаний об окружающей действительности. Обогащать и развивать словарь, уточнять значение слова, развивать лексическую системность, формировать семантические поля. Развивать и совершенствовать грамматический строй речи. Развивать связную речь. Корригировать недостатки письменной речи (чтения и письма).</w:t>
            </w:r>
          </w:p>
        </w:tc>
      </w:tr>
      <w:tr w:rsidR="0056427B" w14:paraId="3B41D5AA" w14:textId="77777777" w:rsidTr="0056427B">
        <w:tc>
          <w:tcPr>
            <w:tcW w:w="9493" w:type="dxa"/>
          </w:tcPr>
          <w:p w14:paraId="61C00BE4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 курс "Ритмика"</w:t>
            </w:r>
          </w:p>
          <w:p w14:paraId="3305017F" w14:textId="20C9C83F" w:rsidR="0056427B" w:rsidRPr="00A03E79" w:rsidRDefault="0056427B" w:rsidP="00A03E79">
            <w:pPr>
              <w:tabs>
                <w:tab w:val="left" w:pos="72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A0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Целью занятий по ритмике является развитие двигательной активности обучающегося в процессе восприятия музыки.</w:t>
            </w:r>
          </w:p>
          <w:p w14:paraId="2E1A608A" w14:textId="13A83159" w:rsidR="0056427B" w:rsidRPr="00A03E79" w:rsidRDefault="0056427B" w:rsidP="00A03E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22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занятиях ритмикой осуществляется коррекция недостатков двигательной, эмоционально-волевой, познавательной сфер, которая достигается средствами музыкально-ритмической деятельности.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22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(интеллектуальными нарушениями).</w:t>
            </w:r>
          </w:p>
        </w:tc>
      </w:tr>
      <w:tr w:rsidR="0056427B" w14:paraId="7A700F25" w14:textId="77777777" w:rsidTr="0056427B">
        <w:tc>
          <w:tcPr>
            <w:tcW w:w="9493" w:type="dxa"/>
          </w:tcPr>
          <w:p w14:paraId="39E2966A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Коррекционный курс "Развитие психомоторитки и сенсорных процессов"</w:t>
            </w:r>
          </w:p>
          <w:p w14:paraId="420AD48A" w14:textId="268B503C" w:rsidR="0056427B" w:rsidRPr="00A03E79" w:rsidRDefault="0056427B" w:rsidP="00A03E79">
            <w:pPr>
              <w:pStyle w:val="docdata"/>
              <w:spacing w:before="0" w:beforeAutospacing="0" w:after="0" w:afterAutospacing="0"/>
              <w:jc w:val="both"/>
            </w:pPr>
            <w:r w:rsidRPr="00A03E79">
              <w:rPr>
                <w:bCs/>
                <w:color w:val="000000"/>
              </w:rPr>
              <w:t xml:space="preserve">       Основная цель обучения коррекционного курса «Развитие психомоторики и сенсорных процессов»</w:t>
            </w:r>
            <w:r w:rsidRPr="00A03E79">
              <w:rPr>
                <w:color w:val="000000"/>
              </w:rPr>
              <w:t xml:space="preserve">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      </w:r>
          </w:p>
          <w:p w14:paraId="34888FB8" w14:textId="77777777" w:rsidR="0056427B" w:rsidRPr="00A03E79" w:rsidRDefault="0056427B" w:rsidP="00A03E79">
            <w:pPr>
              <w:pStyle w:val="a4"/>
              <w:spacing w:before="0" w:beforeAutospacing="0" w:after="0" w:afterAutospacing="0"/>
              <w:ind w:right="20"/>
              <w:jc w:val="both"/>
            </w:pPr>
            <w:r w:rsidRPr="00A03E79">
              <w:rPr>
                <w:bCs/>
                <w:color w:val="000000"/>
              </w:rPr>
              <w:t>Основные  задачи  реализации  содержания  коррекционного  курса  «Развитие психомоторики и сенсорных процессов»:</w:t>
            </w:r>
          </w:p>
          <w:p w14:paraId="07881237" w14:textId="5B973E0D" w:rsidR="0056427B" w:rsidRPr="00A03E79" w:rsidRDefault="0056427B" w:rsidP="00A03E79">
            <w:pPr>
              <w:pStyle w:val="a4"/>
              <w:widowControl w:val="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A03E79">
              <w:rPr>
                <w:color w:val="000000"/>
              </w:rPr>
              <w:t>диагностика и развитие познавательной сферы (формирование учебной мотивации, активизация сенсорно-перцептивной, мнемической и мыслительной деятельности)</w:t>
            </w:r>
            <w:r>
              <w:rPr>
                <w:color w:val="000000"/>
              </w:rPr>
              <w:t>;</w:t>
            </w:r>
          </w:p>
          <w:p w14:paraId="5DDC7D01" w14:textId="77777777" w:rsidR="0056427B" w:rsidRPr="00A03E79" w:rsidRDefault="0056427B" w:rsidP="00A03E79">
            <w:pPr>
              <w:pStyle w:val="a4"/>
              <w:widowControl w:val="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A03E79">
              <w:rPr>
                <w:color w:val="000000"/>
              </w:rPr>
              <w:t>диагностика и развитие эмоционально-личностной сферы (гармонизация пcихоэмоционального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самоконтроля);</w:t>
            </w:r>
          </w:p>
          <w:p w14:paraId="002CAC96" w14:textId="77777777" w:rsidR="0056427B" w:rsidRPr="00A03E79" w:rsidRDefault="0056427B" w:rsidP="00A03E79">
            <w:pPr>
              <w:pStyle w:val="a4"/>
              <w:widowControl w:val="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A03E79">
              <w:rPr>
                <w:color w:val="000000"/>
              </w:rPr>
              <w:t>диагностика и развитие коммуникативной сферы и социальная интеграции (развитие способности к эмпатии, сопереживанию);</w:t>
            </w:r>
          </w:p>
          <w:p w14:paraId="4E8A8063" w14:textId="101B7330" w:rsidR="0056427B" w:rsidRPr="00A03E79" w:rsidRDefault="0056427B" w:rsidP="006B7471">
            <w:pPr>
              <w:pStyle w:val="a4"/>
              <w:widowControl w:val="0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ind w:left="306"/>
              <w:jc w:val="both"/>
            </w:pPr>
            <w:r w:rsidRPr="00A03E79">
              <w:rPr>
                <w:color w:val="000000"/>
              </w:rPr>
              <w:t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развитие навыков социального поведения).</w:t>
            </w:r>
          </w:p>
        </w:tc>
      </w:tr>
      <w:tr w:rsidR="0056427B" w14:paraId="338B8FA0" w14:textId="77777777" w:rsidTr="0056427B">
        <w:tc>
          <w:tcPr>
            <w:tcW w:w="9493" w:type="dxa"/>
          </w:tcPr>
          <w:p w14:paraId="37696728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 курс "Психокоррекционные занятия"</w:t>
            </w:r>
          </w:p>
          <w:p w14:paraId="3FCC40F0" w14:textId="77777777" w:rsidR="0056427B" w:rsidRPr="00A03E79" w:rsidRDefault="0056427B" w:rsidP="00A03E7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программы курса «Психокорреционные занятия»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формирование навыков адекватного поведения.</w:t>
            </w:r>
          </w:p>
          <w:p w14:paraId="19E41586" w14:textId="77777777" w:rsidR="0056427B" w:rsidRPr="00222808" w:rsidRDefault="0056427B" w:rsidP="00A03E79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 Задачи:</w:t>
            </w:r>
          </w:p>
          <w:p w14:paraId="5FC10123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формированию положительной учебной мотивации.</w:t>
            </w:r>
          </w:p>
          <w:p w14:paraId="2BA2AB86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и развивать познавательные процессы.</w:t>
            </w:r>
          </w:p>
          <w:p w14:paraId="37D3EAF3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  гармонизации, психоэмоционального состояния обучающихся.</w:t>
            </w:r>
          </w:p>
          <w:p w14:paraId="0E32FFF0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позитивное отношения к своему "Я".</w:t>
            </w:r>
          </w:p>
          <w:p w14:paraId="72B8CBAC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уверенности в себе, своих силах.</w:t>
            </w:r>
          </w:p>
          <w:p w14:paraId="24097A87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самостоятельность, навыки самоконтроля.</w:t>
            </w:r>
          </w:p>
          <w:p w14:paraId="7675E179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к эмпатии, сопереживанию.</w:t>
            </w:r>
          </w:p>
          <w:p w14:paraId="069A970B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продуктивные виды взаимоотношений с окружающими (в семье, классе).</w:t>
            </w:r>
          </w:p>
          <w:p w14:paraId="5ACE5C15" w14:textId="77777777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повышению социального статуса обучающегося в коллективе.</w:t>
            </w:r>
          </w:p>
          <w:p w14:paraId="0A0038D0" w14:textId="45903803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и развивать навыки социально одобряемого поведени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14:paraId="0ADE2258" w14:textId="69DACD3B" w:rsidR="0056427B" w:rsidRPr="00A03E79" w:rsidRDefault="0056427B" w:rsidP="00A03E79">
            <w:pPr>
              <w:numPr>
                <w:ilvl w:val="0"/>
                <w:numId w:val="13"/>
              </w:numPr>
              <w:ind w:left="4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профилактические мероприятия направленные на школьную и социальную дезадаптацию.</w:t>
            </w:r>
          </w:p>
        </w:tc>
      </w:tr>
      <w:tr w:rsidR="0056427B" w14:paraId="66E1C2AA" w14:textId="77777777" w:rsidTr="0056427B">
        <w:tc>
          <w:tcPr>
            <w:tcW w:w="9493" w:type="dxa"/>
          </w:tcPr>
          <w:p w14:paraId="6E048CEE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 превентивного обучения «Навыки профилактики»</w:t>
            </w:r>
          </w:p>
          <w:p w14:paraId="2EBB9B63" w14:textId="6540420A" w:rsidR="0056427B" w:rsidRPr="00A03E79" w:rsidRDefault="0056427B" w:rsidP="006B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Цель курса</w:t>
            </w:r>
            <w:r w:rsidRPr="00A0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– воспитание у обучающихся   сознательного отношения к сохранению своего здоровья, желания быть здоровым, умения противостоять отрицательному влиянию со стороны окружающих; формирование здоровых установок и навыков ответственного поведения, снижающих вероятность приобщения к употреблению табака, алкоголя и других ПАВ; развитие личностных качеств, необходимых для успешной социализации, для связи понимаемого с собственным жизненным опытом, для большего </w:t>
            </w:r>
            <w:r w:rsidRPr="00A0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осознания ценности жизни; для самостоятельного, осознанного принятия решений в ситуации выбора.</w:t>
            </w:r>
          </w:p>
        </w:tc>
      </w:tr>
      <w:tr w:rsidR="0056427B" w14:paraId="707DC938" w14:textId="77777777" w:rsidTr="0056427B">
        <w:tc>
          <w:tcPr>
            <w:tcW w:w="9493" w:type="dxa"/>
          </w:tcPr>
          <w:p w14:paraId="603E3869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Коррекционно-развивающий курс "Правовой навигатор"</w:t>
            </w:r>
          </w:p>
          <w:p w14:paraId="2FC65D91" w14:textId="48FC9CC9" w:rsidR="0056427B" w:rsidRPr="00A03E79" w:rsidRDefault="0056427B" w:rsidP="006B74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Цель курса</w:t>
            </w:r>
            <w:r w:rsidRPr="00A03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 воспитание у обучающихся правовой культуры, уважения к закону; формирование элементарных знаний о праве, и прежде всего, о тех нормах права, с которыми приходится часто сталкиваться в повседневной жизни; развитие личностных качеств, необходимых для успешной социализации, для связи понимаемого с собственным жизненным опытом, для большего осознания ценности жизни; для самостоятельного, осознанного принятия правовых решений в ситуации выбора.</w:t>
            </w:r>
          </w:p>
        </w:tc>
      </w:tr>
      <w:tr w:rsidR="0056427B" w14:paraId="1C93B0BC" w14:textId="77777777" w:rsidTr="0056427B">
        <w:tc>
          <w:tcPr>
            <w:tcW w:w="9493" w:type="dxa"/>
          </w:tcPr>
          <w:p w14:paraId="39D051D6" w14:textId="77777777" w:rsidR="0056427B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Коррекционно-развивающий курс "Социальная коммуникация"</w:t>
            </w:r>
          </w:p>
          <w:p w14:paraId="0A3838C2" w14:textId="77777777" w:rsidR="0056427B" w:rsidRPr="00A03E79" w:rsidRDefault="0056427B" w:rsidP="00A03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сознания, чувства, убеждения, осознанного поведения. Ориентирование на общечеловеческие ценности: милосердие, доброту, способность к состраданию, сопереживанию, терпимость, доброжелательность, скромность, стремление к миру, добрососедству, понимание ценностей человеческой жизни.</w:t>
            </w:r>
          </w:p>
          <w:p w14:paraId="29E6127D" w14:textId="77777777" w:rsidR="0056427B" w:rsidRPr="00A03E79" w:rsidRDefault="0056427B" w:rsidP="00A03E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14:paraId="599ADD01" w14:textId="77777777" w:rsidR="0056427B" w:rsidRPr="00A03E79" w:rsidRDefault="0056427B" w:rsidP="00A03E79">
            <w:pPr>
              <w:pStyle w:val="a5"/>
              <w:numPr>
                <w:ilvl w:val="0"/>
                <w:numId w:val="45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выработке положительных моральных, нравственных качеств;</w:t>
            </w:r>
          </w:p>
          <w:p w14:paraId="2306AF11" w14:textId="77777777" w:rsidR="0056427B" w:rsidRPr="00A03E79" w:rsidRDefault="0056427B" w:rsidP="00A03E79">
            <w:pPr>
              <w:pStyle w:val="a5"/>
              <w:numPr>
                <w:ilvl w:val="0"/>
                <w:numId w:val="45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социально принятой оценки окружающих и самих себя;</w:t>
            </w:r>
          </w:p>
          <w:p w14:paraId="66223C38" w14:textId="77777777" w:rsidR="0056427B" w:rsidRPr="00A03E79" w:rsidRDefault="0056427B" w:rsidP="00A03E79">
            <w:pPr>
              <w:pStyle w:val="a5"/>
              <w:numPr>
                <w:ilvl w:val="0"/>
                <w:numId w:val="45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умения планировать и организовывать свою деятельность самостоятельно;</w:t>
            </w:r>
          </w:p>
          <w:p w14:paraId="50D731F9" w14:textId="77777777" w:rsidR="0056427B" w:rsidRPr="00A03E79" w:rsidRDefault="0056427B" w:rsidP="00A03E79">
            <w:pPr>
              <w:pStyle w:val="a5"/>
              <w:numPr>
                <w:ilvl w:val="0"/>
                <w:numId w:val="45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формированию навыка самоконтроля;</w:t>
            </w:r>
          </w:p>
          <w:p w14:paraId="0B222764" w14:textId="32CD0433" w:rsidR="0056427B" w:rsidRPr="00A03E79" w:rsidRDefault="0056427B" w:rsidP="006B7471">
            <w:pPr>
              <w:pStyle w:val="a5"/>
              <w:numPr>
                <w:ilvl w:val="0"/>
                <w:numId w:val="45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формированию эмоциональной адекватности поведения.</w:t>
            </w:r>
          </w:p>
        </w:tc>
      </w:tr>
      <w:tr w:rsidR="0056427B" w14:paraId="653DB8F0" w14:textId="77777777" w:rsidTr="0056427B">
        <w:tc>
          <w:tcPr>
            <w:tcW w:w="9493" w:type="dxa"/>
          </w:tcPr>
          <w:p w14:paraId="6899F7FB" w14:textId="77777777" w:rsidR="0056427B" w:rsidRDefault="0056427B" w:rsidP="00D43A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Коррекционный курс "Выражаю свои мысли грамотно"</w:t>
            </w:r>
            <w:r w:rsidRPr="007349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8296E0" w14:textId="69B70A61" w:rsidR="0056427B" w:rsidRPr="00A03E79" w:rsidRDefault="0056427B" w:rsidP="00D4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A0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- создание условий для формирования у обучающихся с умственной отсталостью (интеллектуальными нарушениями) 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коммуникативной компетентности и личностного роста.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E2BE22" w14:textId="77777777" w:rsidR="0056427B" w:rsidRPr="007349D8" w:rsidRDefault="0056427B" w:rsidP="00A03E79">
            <w:pPr>
              <w:widowControl w:val="0"/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Задачами</w:t>
            </w:r>
            <w:r w:rsidRPr="007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являются:</w:t>
            </w:r>
          </w:p>
          <w:p w14:paraId="148CFC94" w14:textId="77777777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9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речевых компетенций, коммуникативных умений и навыков, необходимых для использования в разных жизненных сферах и ситуациях общения;</w:t>
            </w:r>
          </w:p>
          <w:p w14:paraId="3758B067" w14:textId="77777777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владения вербальными и невербальными средствами общения;</w:t>
            </w:r>
          </w:p>
          <w:p w14:paraId="2B4F3CFF" w14:textId="77777777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слушать и слышать собеседника;</w:t>
            </w:r>
          </w:p>
          <w:p w14:paraId="2AF930CC" w14:textId="77777777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овладение навыками бесконфликтного общения;</w:t>
            </w:r>
          </w:p>
          <w:p w14:paraId="12DEF6B5" w14:textId="77777777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формирование 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излагать мысли</w:t>
            </w: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доносить смысл структурно и содержательно;</w:t>
            </w:r>
          </w:p>
          <w:p w14:paraId="3C05C6B7" w14:textId="77777777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умению связно излагать свои мысли в устной и письменной форме;</w:t>
            </w:r>
          </w:p>
          <w:p w14:paraId="2DEBC30E" w14:textId="77777777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выделять, описывать и объяснять существенные признаки предметов, объектов и явлений для выражения мыслей;</w:t>
            </w:r>
          </w:p>
          <w:p w14:paraId="126D3E3E" w14:textId="03F989B3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использовать изученные грамматические категории при передаче чужих и собственных мыслей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6BB334F" w14:textId="2EE14051" w:rsidR="0056427B" w:rsidRPr="00A03E79" w:rsidRDefault="0056427B" w:rsidP="00A03E79">
            <w:pPr>
              <w:widowControl w:val="0"/>
              <w:numPr>
                <w:ilvl w:val="0"/>
                <w:numId w:val="10"/>
              </w:numPr>
              <w:shd w:val="clear" w:color="auto" w:fill="FFFFFF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нормами русского литературного языка.</w:t>
            </w:r>
          </w:p>
        </w:tc>
      </w:tr>
      <w:tr w:rsidR="0056427B" w14:paraId="216F2825" w14:textId="77777777" w:rsidTr="0056427B">
        <w:tc>
          <w:tcPr>
            <w:tcW w:w="9493" w:type="dxa"/>
          </w:tcPr>
          <w:p w14:paraId="27661181" w14:textId="77777777" w:rsidR="0056427B" w:rsidRDefault="0056427B" w:rsidP="006B747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3AE4">
              <w:rPr>
                <w:rFonts w:ascii="Times New Roman" w:hAnsi="Times New Roman" w:cs="Times New Roman"/>
                <w:b/>
              </w:rPr>
              <w:t>Цикл профориентационных  занятий "Мир профессии"</w:t>
            </w:r>
          </w:p>
          <w:p w14:paraId="58A13D04" w14:textId="77777777" w:rsidR="0056427B" w:rsidRPr="00D43AE4" w:rsidRDefault="0056427B" w:rsidP="00D4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 формирование у обучающихся знаний о мире профессий, расширение кругозора школьников по профориентации. </w:t>
            </w:r>
          </w:p>
          <w:p w14:paraId="1EC9E860" w14:textId="77777777" w:rsidR="0056427B" w:rsidRPr="00D43AE4" w:rsidRDefault="0056427B" w:rsidP="00D43A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3664D5ED" w14:textId="77777777" w:rsidR="0056427B" w:rsidRPr="00D43AE4" w:rsidRDefault="0056427B" w:rsidP="00D43AE4">
            <w:pPr>
              <w:pStyle w:val="a5"/>
              <w:numPr>
                <w:ilvl w:val="0"/>
                <w:numId w:val="4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      </w:r>
          </w:p>
          <w:p w14:paraId="2E40B223" w14:textId="77777777" w:rsidR="0056427B" w:rsidRPr="00D43AE4" w:rsidRDefault="0056427B" w:rsidP="00D43AE4">
            <w:pPr>
              <w:pStyle w:val="a5"/>
              <w:numPr>
                <w:ilvl w:val="0"/>
                <w:numId w:val="4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знаний детей о родных людях, их профессиях, значимости их труда в семье и обществе; </w:t>
            </w:r>
          </w:p>
          <w:p w14:paraId="755FF013" w14:textId="77777777" w:rsidR="0056427B" w:rsidRPr="00D43AE4" w:rsidRDefault="0056427B" w:rsidP="00D43AE4">
            <w:pPr>
              <w:pStyle w:val="a5"/>
              <w:numPr>
                <w:ilvl w:val="0"/>
                <w:numId w:val="4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словарного запаса детей, активизирование в речи слов, родовых понятий и видовых обобщений, связанных с темой, развитие умения выражать своё отношение к той или иной профессии. </w:t>
            </w:r>
          </w:p>
          <w:p w14:paraId="0B773425" w14:textId="77777777" w:rsidR="0056427B" w:rsidRPr="00D43AE4" w:rsidRDefault="0056427B" w:rsidP="00D43AE4">
            <w:pPr>
              <w:pStyle w:val="a5"/>
              <w:numPr>
                <w:ilvl w:val="0"/>
                <w:numId w:val="4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детей чувства уважения к труду взрослых; </w:t>
            </w:r>
          </w:p>
          <w:p w14:paraId="319C71B4" w14:textId="77181F05" w:rsidR="0056427B" w:rsidRPr="00D43AE4" w:rsidRDefault="0056427B" w:rsidP="00D43AE4">
            <w:pPr>
              <w:pStyle w:val="a5"/>
              <w:numPr>
                <w:ilvl w:val="0"/>
                <w:numId w:val="46"/>
              </w:numPr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кругозора, уточнение представлений об окружающем мире</w:t>
            </w:r>
          </w:p>
        </w:tc>
      </w:tr>
      <w:tr w:rsidR="0056427B" w14:paraId="5DB58CD5" w14:textId="77777777" w:rsidTr="0056427B">
        <w:tc>
          <w:tcPr>
            <w:tcW w:w="9493" w:type="dxa"/>
          </w:tcPr>
          <w:p w14:paraId="520A6741" w14:textId="77777777" w:rsidR="0056427B" w:rsidRPr="00D43AE4" w:rsidRDefault="0056427B" w:rsidP="006B7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Цикл профориентационных часов  "Билет в будущее»</w:t>
            </w:r>
          </w:p>
          <w:p w14:paraId="411B5293" w14:textId="10081809" w:rsidR="0056427B" w:rsidRPr="00D43AE4" w:rsidRDefault="0056427B" w:rsidP="00D43AE4">
            <w:pPr>
              <w:pStyle w:val="a4"/>
              <w:spacing w:before="0" w:beforeAutospacing="0" w:after="0" w:afterAutospacing="0"/>
              <w:jc w:val="both"/>
            </w:pPr>
            <w:r w:rsidRPr="00D43AE4">
              <w:rPr>
                <w:bCs/>
                <w:color w:val="000000"/>
              </w:rPr>
              <w:t>Цель:</w:t>
            </w:r>
            <w:r w:rsidRPr="00D43AE4">
              <w:rPr>
                <w:color w:val="000000"/>
              </w:rPr>
              <w:t xml:space="preserve"> формирование готовности к профессиональному самоопределению обучающихся 6-12 классов.  </w:t>
            </w:r>
          </w:p>
          <w:p w14:paraId="503BA71F" w14:textId="77777777" w:rsidR="0056427B" w:rsidRPr="00D43AE4" w:rsidRDefault="0056427B" w:rsidP="00D43AE4">
            <w:pPr>
              <w:pStyle w:val="a4"/>
              <w:spacing w:before="0" w:beforeAutospacing="0" w:after="0" w:afterAutospacing="0"/>
              <w:jc w:val="both"/>
            </w:pPr>
            <w:r w:rsidRPr="00D43AE4">
              <w:rPr>
                <w:bCs/>
                <w:color w:val="000000"/>
              </w:rPr>
              <w:t xml:space="preserve">Задачи:  </w:t>
            </w:r>
          </w:p>
          <w:p w14:paraId="46E1F31B" w14:textId="421BECCF" w:rsidR="0056427B" w:rsidRPr="00D43AE4" w:rsidRDefault="0056427B" w:rsidP="00D43AE4">
            <w:pPr>
              <w:pStyle w:val="a4"/>
              <w:numPr>
                <w:ilvl w:val="0"/>
                <w:numId w:val="47"/>
              </w:numPr>
              <w:spacing w:before="0" w:beforeAutospacing="0" w:after="0" w:afterAutospacing="0"/>
              <w:ind w:left="447"/>
              <w:jc w:val="both"/>
            </w:pPr>
            <w:r w:rsidRPr="00D43AE4">
              <w:rPr>
                <w:color w:val="000000"/>
              </w:rPr>
              <w:t xml:space="preserve">содействие </w:t>
            </w:r>
            <w:r w:rsidRPr="00D43AE4">
              <w:rPr>
                <w:color w:val="000000"/>
              </w:rPr>
              <w:tab/>
              <w:t xml:space="preserve">профессиональному </w:t>
            </w:r>
            <w:r w:rsidRPr="00D43AE4">
              <w:rPr>
                <w:color w:val="000000"/>
              </w:rPr>
              <w:tab/>
              <w:t xml:space="preserve">самоопределению обучающихся; </w:t>
            </w:r>
          </w:p>
          <w:p w14:paraId="788995FC" w14:textId="77777777" w:rsidR="0056427B" w:rsidRPr="00D43AE4" w:rsidRDefault="0056427B" w:rsidP="00D43AE4">
            <w:pPr>
              <w:pStyle w:val="a4"/>
              <w:numPr>
                <w:ilvl w:val="0"/>
                <w:numId w:val="47"/>
              </w:numPr>
              <w:spacing w:before="0" w:beforeAutospacing="0" w:after="0" w:afterAutospacing="0"/>
              <w:ind w:left="447"/>
              <w:jc w:val="both"/>
            </w:pPr>
            <w:r w:rsidRPr="00D43AE4">
              <w:rPr>
                <w:color w:val="000000"/>
              </w:rPr>
              <w:t xml:space="preserve">формирование рекомендаций для обучающихся по построению индивидуальной образовательно-профессиональной траектории в зависимости  от уровня осознанности, интересов, способностей, доступных им возможностей; </w:t>
            </w:r>
          </w:p>
          <w:p w14:paraId="486D7DD0" w14:textId="77777777" w:rsidR="0056427B" w:rsidRPr="00D43AE4" w:rsidRDefault="0056427B" w:rsidP="00D43AE4">
            <w:pPr>
              <w:pStyle w:val="a4"/>
              <w:numPr>
                <w:ilvl w:val="0"/>
                <w:numId w:val="47"/>
              </w:numPr>
              <w:spacing w:before="0" w:beforeAutospacing="0" w:after="0" w:afterAutospacing="0"/>
              <w:ind w:left="447"/>
              <w:jc w:val="both"/>
            </w:pPr>
            <w:r w:rsidRPr="00D43AE4">
              <w:rPr>
                <w:color w:val="000000"/>
              </w:rPr>
              <w:t xml:space="preserve">информирование обучающихся о специфике рынка труда и системе профессионального образования (включая знакомство с перспективными  и востребованными профессиями и отраслями экономики РФ); </w:t>
            </w:r>
          </w:p>
          <w:p w14:paraId="598FACA1" w14:textId="77777777" w:rsidR="0056427B" w:rsidRPr="00D43AE4" w:rsidRDefault="0056427B" w:rsidP="00D43AE4">
            <w:pPr>
              <w:pStyle w:val="a4"/>
              <w:numPr>
                <w:ilvl w:val="0"/>
                <w:numId w:val="47"/>
              </w:numPr>
              <w:spacing w:before="0" w:beforeAutospacing="0" w:after="0" w:afterAutospacing="0"/>
              <w:ind w:left="447"/>
              <w:jc w:val="both"/>
            </w:pPr>
            <w:r w:rsidRPr="00D43AE4">
              <w:rPr>
                <w:color w:val="000000"/>
              </w:rPr>
              <w:t xml:space="preserve">формирование у обучающихся навыков и умений  карьерной грамотности  и других компетенций, необходимых для осуществления 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адаптация с учетом имеющихся компетенций и возможностей среды; </w:t>
            </w:r>
          </w:p>
          <w:p w14:paraId="3CDB188A" w14:textId="1528CEBC" w:rsidR="0056427B" w:rsidRPr="00D43AE4" w:rsidRDefault="0056427B" w:rsidP="00D43AE4">
            <w:pPr>
              <w:pStyle w:val="a4"/>
              <w:numPr>
                <w:ilvl w:val="0"/>
                <w:numId w:val="47"/>
              </w:numPr>
              <w:spacing w:before="0" w:beforeAutospacing="0" w:after="0" w:afterAutospacing="0"/>
              <w:ind w:left="447"/>
              <w:jc w:val="both"/>
            </w:pPr>
            <w:r w:rsidRPr="00D43AE4">
              <w:rPr>
                <w:color w:val="000000"/>
              </w:rPr>
      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      </w:r>
          </w:p>
        </w:tc>
      </w:tr>
      <w:tr w:rsidR="0056427B" w14:paraId="624EBBA2" w14:textId="77777777" w:rsidTr="0056427B">
        <w:tc>
          <w:tcPr>
            <w:tcW w:w="9493" w:type="dxa"/>
          </w:tcPr>
          <w:p w14:paraId="778D3244" w14:textId="77777777" w:rsidR="0056427B" w:rsidRPr="00D43AE4" w:rsidRDefault="0056427B" w:rsidP="006B747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E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курс "Я и мир вокруг меня"</w:t>
            </w:r>
          </w:p>
          <w:p w14:paraId="5237CF95" w14:textId="25589D70" w:rsidR="0056427B" w:rsidRPr="00D43AE4" w:rsidRDefault="0056427B" w:rsidP="006B74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программы</w:t>
            </w:r>
            <w:r w:rsidRPr="00D43AE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3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формированию у обучающихся личностного адаптационного, социального потенциала и его реализации путём самопознания и саморазвития в различных видах и способах социального взаимодействия, готовности обучающихся с умственной отсталостью (интеллектуальными нарушениями) к жизненному самоопределению.</w:t>
            </w:r>
          </w:p>
        </w:tc>
      </w:tr>
    </w:tbl>
    <w:p w14:paraId="18CFC619" w14:textId="75EF6CC5" w:rsidR="00C7592D" w:rsidRDefault="00C7592D" w:rsidP="00590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CAA8A" w14:textId="77777777" w:rsidR="00C7592D" w:rsidRPr="005905E8" w:rsidRDefault="00C7592D" w:rsidP="00590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40879" w14:textId="77777777" w:rsidR="005905E8" w:rsidRDefault="005905E8"/>
    <w:p w14:paraId="5ADE49CA" w14:textId="77777777" w:rsidR="00B25572" w:rsidRDefault="00B25572" w:rsidP="00B25572">
      <w:pPr>
        <w:pStyle w:val="docdata"/>
        <w:widowControl w:val="0"/>
        <w:spacing w:before="0" w:beforeAutospacing="0" w:after="0" w:afterAutospacing="0"/>
        <w:ind w:left="162" w:right="310" w:firstLine="360"/>
        <w:jc w:val="both"/>
        <w:rPr>
          <w:color w:val="000000"/>
        </w:rPr>
      </w:pPr>
    </w:p>
    <w:p w14:paraId="10E4AE21" w14:textId="77777777" w:rsidR="00B25572" w:rsidRDefault="00B25572"/>
    <w:sectPr w:rsidR="00B2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D78"/>
    <w:multiLevelType w:val="hybridMultilevel"/>
    <w:tmpl w:val="7A20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602"/>
    <w:multiLevelType w:val="multilevel"/>
    <w:tmpl w:val="B038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86335"/>
    <w:multiLevelType w:val="hybridMultilevel"/>
    <w:tmpl w:val="6E7A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2CC"/>
    <w:multiLevelType w:val="hybridMultilevel"/>
    <w:tmpl w:val="E36A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B1CE4"/>
    <w:multiLevelType w:val="hybridMultilevel"/>
    <w:tmpl w:val="1A30F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3ED7"/>
    <w:multiLevelType w:val="multilevel"/>
    <w:tmpl w:val="E5B0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B5D9E"/>
    <w:multiLevelType w:val="hybridMultilevel"/>
    <w:tmpl w:val="77B4B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355DF"/>
    <w:multiLevelType w:val="multilevel"/>
    <w:tmpl w:val="1E8E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03650"/>
    <w:multiLevelType w:val="multilevel"/>
    <w:tmpl w:val="A21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34D8F"/>
    <w:multiLevelType w:val="multilevel"/>
    <w:tmpl w:val="4566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944D01"/>
    <w:multiLevelType w:val="multilevel"/>
    <w:tmpl w:val="E332A8F0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EC4C29"/>
    <w:multiLevelType w:val="multilevel"/>
    <w:tmpl w:val="035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77A3A"/>
    <w:multiLevelType w:val="hybridMultilevel"/>
    <w:tmpl w:val="BAA6F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F38A3"/>
    <w:multiLevelType w:val="multilevel"/>
    <w:tmpl w:val="765E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75FCB"/>
    <w:multiLevelType w:val="hybridMultilevel"/>
    <w:tmpl w:val="5DB8D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0963"/>
    <w:multiLevelType w:val="hybridMultilevel"/>
    <w:tmpl w:val="BC58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E7450"/>
    <w:multiLevelType w:val="hybridMultilevel"/>
    <w:tmpl w:val="EEB09F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BAF7945"/>
    <w:multiLevelType w:val="hybridMultilevel"/>
    <w:tmpl w:val="326A6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07D2D"/>
    <w:multiLevelType w:val="hybridMultilevel"/>
    <w:tmpl w:val="10FE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935B7"/>
    <w:multiLevelType w:val="hybridMultilevel"/>
    <w:tmpl w:val="EB36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53225"/>
    <w:multiLevelType w:val="multilevel"/>
    <w:tmpl w:val="DD9C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830EE7"/>
    <w:multiLevelType w:val="hybridMultilevel"/>
    <w:tmpl w:val="E772C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35139"/>
    <w:multiLevelType w:val="hybridMultilevel"/>
    <w:tmpl w:val="9D34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60F3A"/>
    <w:multiLevelType w:val="hybridMultilevel"/>
    <w:tmpl w:val="D362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0E55"/>
    <w:multiLevelType w:val="multilevel"/>
    <w:tmpl w:val="0466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EE6FBC"/>
    <w:multiLevelType w:val="hybridMultilevel"/>
    <w:tmpl w:val="A5D21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523AF"/>
    <w:multiLevelType w:val="multilevel"/>
    <w:tmpl w:val="38FE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177065"/>
    <w:multiLevelType w:val="hybridMultilevel"/>
    <w:tmpl w:val="6578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D3B24"/>
    <w:multiLevelType w:val="hybridMultilevel"/>
    <w:tmpl w:val="357EB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E7F6D"/>
    <w:multiLevelType w:val="multilevel"/>
    <w:tmpl w:val="765E6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1653A"/>
    <w:multiLevelType w:val="hybridMultilevel"/>
    <w:tmpl w:val="40BA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82B60"/>
    <w:multiLevelType w:val="hybridMultilevel"/>
    <w:tmpl w:val="9830E7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1E0565A"/>
    <w:multiLevelType w:val="hybridMultilevel"/>
    <w:tmpl w:val="10A29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26A8C"/>
    <w:multiLevelType w:val="hybridMultilevel"/>
    <w:tmpl w:val="A2F0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B939CA"/>
    <w:multiLevelType w:val="hybridMultilevel"/>
    <w:tmpl w:val="694C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8261F9"/>
    <w:multiLevelType w:val="hybridMultilevel"/>
    <w:tmpl w:val="B7167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632B3"/>
    <w:multiLevelType w:val="hybridMultilevel"/>
    <w:tmpl w:val="6780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56286"/>
    <w:multiLevelType w:val="hybridMultilevel"/>
    <w:tmpl w:val="13085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1312C"/>
    <w:multiLevelType w:val="hybridMultilevel"/>
    <w:tmpl w:val="2D2A2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141A9"/>
    <w:multiLevelType w:val="hybridMultilevel"/>
    <w:tmpl w:val="4FBE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9F2533"/>
    <w:multiLevelType w:val="hybridMultilevel"/>
    <w:tmpl w:val="B8B0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2545E"/>
    <w:multiLevelType w:val="hybridMultilevel"/>
    <w:tmpl w:val="9E3E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B91E0E"/>
    <w:multiLevelType w:val="multilevel"/>
    <w:tmpl w:val="5604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CD2962"/>
    <w:multiLevelType w:val="hybridMultilevel"/>
    <w:tmpl w:val="8B163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33032"/>
    <w:multiLevelType w:val="multilevel"/>
    <w:tmpl w:val="5B02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0E48C5"/>
    <w:multiLevelType w:val="hybridMultilevel"/>
    <w:tmpl w:val="F19C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C465D"/>
    <w:multiLevelType w:val="multilevel"/>
    <w:tmpl w:val="4A4A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9"/>
  </w:num>
  <w:num w:numId="5">
    <w:abstractNumId w:val="46"/>
  </w:num>
  <w:num w:numId="6">
    <w:abstractNumId w:val="20"/>
  </w:num>
  <w:num w:numId="7">
    <w:abstractNumId w:val="11"/>
  </w:num>
  <w:num w:numId="8">
    <w:abstractNumId w:val="44"/>
  </w:num>
  <w:num w:numId="9">
    <w:abstractNumId w:val="42"/>
  </w:num>
  <w:num w:numId="10">
    <w:abstractNumId w:val="5"/>
  </w:num>
  <w:num w:numId="11">
    <w:abstractNumId w:val="26"/>
  </w:num>
  <w:num w:numId="12">
    <w:abstractNumId w:val="7"/>
  </w:num>
  <w:num w:numId="13">
    <w:abstractNumId w:val="9"/>
  </w:num>
  <w:num w:numId="14">
    <w:abstractNumId w:val="13"/>
  </w:num>
  <w:num w:numId="15">
    <w:abstractNumId w:val="12"/>
  </w:num>
  <w:num w:numId="16">
    <w:abstractNumId w:val="14"/>
  </w:num>
  <w:num w:numId="17">
    <w:abstractNumId w:val="18"/>
  </w:num>
  <w:num w:numId="18">
    <w:abstractNumId w:val="0"/>
  </w:num>
  <w:num w:numId="19">
    <w:abstractNumId w:val="37"/>
  </w:num>
  <w:num w:numId="20">
    <w:abstractNumId w:val="43"/>
  </w:num>
  <w:num w:numId="21">
    <w:abstractNumId w:val="41"/>
  </w:num>
  <w:num w:numId="22">
    <w:abstractNumId w:val="4"/>
  </w:num>
  <w:num w:numId="23">
    <w:abstractNumId w:val="3"/>
  </w:num>
  <w:num w:numId="24">
    <w:abstractNumId w:val="30"/>
  </w:num>
  <w:num w:numId="25">
    <w:abstractNumId w:val="25"/>
  </w:num>
  <w:num w:numId="26">
    <w:abstractNumId w:val="19"/>
  </w:num>
  <w:num w:numId="27">
    <w:abstractNumId w:val="17"/>
  </w:num>
  <w:num w:numId="28">
    <w:abstractNumId w:val="21"/>
  </w:num>
  <w:num w:numId="29">
    <w:abstractNumId w:val="34"/>
  </w:num>
  <w:num w:numId="30">
    <w:abstractNumId w:val="35"/>
  </w:num>
  <w:num w:numId="31">
    <w:abstractNumId w:val="27"/>
  </w:num>
  <w:num w:numId="32">
    <w:abstractNumId w:val="38"/>
  </w:num>
  <w:num w:numId="33">
    <w:abstractNumId w:val="15"/>
  </w:num>
  <w:num w:numId="34">
    <w:abstractNumId w:val="28"/>
  </w:num>
  <w:num w:numId="35">
    <w:abstractNumId w:val="40"/>
  </w:num>
  <w:num w:numId="36">
    <w:abstractNumId w:val="45"/>
  </w:num>
  <w:num w:numId="37">
    <w:abstractNumId w:val="2"/>
  </w:num>
  <w:num w:numId="38">
    <w:abstractNumId w:val="23"/>
  </w:num>
  <w:num w:numId="39">
    <w:abstractNumId w:val="6"/>
  </w:num>
  <w:num w:numId="40">
    <w:abstractNumId w:val="32"/>
  </w:num>
  <w:num w:numId="41">
    <w:abstractNumId w:val="33"/>
  </w:num>
  <w:num w:numId="42">
    <w:abstractNumId w:val="31"/>
  </w:num>
  <w:num w:numId="43">
    <w:abstractNumId w:val="36"/>
  </w:num>
  <w:num w:numId="44">
    <w:abstractNumId w:val="24"/>
  </w:num>
  <w:num w:numId="45">
    <w:abstractNumId w:val="39"/>
  </w:num>
  <w:num w:numId="46">
    <w:abstractNumId w:val="2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72"/>
    <w:rsid w:val="000642E4"/>
    <w:rsid w:val="00081642"/>
    <w:rsid w:val="000827E5"/>
    <w:rsid w:val="000B2109"/>
    <w:rsid w:val="001E0F27"/>
    <w:rsid w:val="00222808"/>
    <w:rsid w:val="0032446D"/>
    <w:rsid w:val="00356343"/>
    <w:rsid w:val="00361052"/>
    <w:rsid w:val="00431372"/>
    <w:rsid w:val="004444DE"/>
    <w:rsid w:val="004564C6"/>
    <w:rsid w:val="0056427B"/>
    <w:rsid w:val="005905E8"/>
    <w:rsid w:val="006B7471"/>
    <w:rsid w:val="00724E1C"/>
    <w:rsid w:val="007349D8"/>
    <w:rsid w:val="00757642"/>
    <w:rsid w:val="00774CF7"/>
    <w:rsid w:val="007A7F4D"/>
    <w:rsid w:val="00884FDB"/>
    <w:rsid w:val="00A03E79"/>
    <w:rsid w:val="00A042DC"/>
    <w:rsid w:val="00A37841"/>
    <w:rsid w:val="00AD7271"/>
    <w:rsid w:val="00AF4403"/>
    <w:rsid w:val="00B16730"/>
    <w:rsid w:val="00B25572"/>
    <w:rsid w:val="00C7592D"/>
    <w:rsid w:val="00CB2D70"/>
    <w:rsid w:val="00CE6695"/>
    <w:rsid w:val="00D43AE4"/>
    <w:rsid w:val="00D73DFD"/>
    <w:rsid w:val="00D7490F"/>
    <w:rsid w:val="00E06A7B"/>
    <w:rsid w:val="00E34038"/>
    <w:rsid w:val="00E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EC1D"/>
  <w15:chartTrackingRefBased/>
  <w15:docId w15:val="{8233F907-9926-4747-A81E-F43F258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42E4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EF07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0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ocdata">
    <w:name w:val="docdata"/>
    <w:aliases w:val="docy,v5,13232,bqiaagaaeyqcaaagiaiaaamgkqaabb0uaaaaaaaaaaaaaaaaaaaaaaaaaaaaaaaaaaaaaaaaaaaaaaaaaaaaaaaaaaaaaaaaaaaaaaaaaaaaaaaaaaaaaaaaaaaaaaaaaaaaaaaaaaaaaaaaaaaaaaaaaaaaaaaaaaaaaaaaaaaaaaaaaaaaaaaaaaaaaaaaaaaaaaaaaaaaaaaaaaaaaaaaaaaaaaaaaaaaaaa"/>
    <w:basedOn w:val="a"/>
    <w:rsid w:val="00EF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F0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2E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 w:bidi="ru-RU"/>
    </w:rPr>
  </w:style>
  <w:style w:type="paragraph" w:styleId="a5">
    <w:name w:val="List Paragraph"/>
    <w:basedOn w:val="a"/>
    <w:uiPriority w:val="34"/>
    <w:qFormat/>
    <w:rsid w:val="0008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7621</Words>
  <Characters>43442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Листарова И В</dc:creator>
  <cp:keywords/>
  <dc:description/>
  <cp:lastModifiedBy>Листарова И В</cp:lastModifiedBy>
  <cp:revision>3</cp:revision>
  <dcterms:created xsi:type="dcterms:W3CDTF">2023-10-10T09:50:00Z</dcterms:created>
  <dcterms:modified xsi:type="dcterms:W3CDTF">2023-10-11T01:23:00Z</dcterms:modified>
</cp:coreProperties>
</file>